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95" w:rsidRDefault="00374595" w:rsidP="00374595">
      <w:pPr>
        <w:spacing w:line="240" w:lineRule="auto"/>
        <w:ind w:left="2160" w:firstLine="720"/>
        <w:jc w:val="both"/>
        <w:rPr>
          <w:rFonts w:ascii="Times New Roman" w:hAnsi="Times New Roman"/>
          <w:b/>
          <w:sz w:val="20"/>
          <w:szCs w:val="20"/>
        </w:rPr>
      </w:pPr>
      <w:r w:rsidRPr="00252ABC">
        <w:rPr>
          <w:noProof/>
        </w:rPr>
        <w:drawing>
          <wp:inline distT="0" distB="0" distL="0" distR="0" wp14:anchorId="4C13DDA6" wp14:editId="312AF402">
            <wp:extent cx="523875" cy="588684"/>
            <wp:effectExtent l="0" t="0" r="0" b="1905"/>
            <wp:docPr id="3" name="Picture 3" descr="C:\Users\BENTA_pc\Desktop\Letter_head1\PDF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TA_pc\Desktop\Letter_head1\PDFs\FINAL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88684"/>
                    </a:xfrm>
                    <a:prstGeom prst="rect">
                      <a:avLst/>
                    </a:prstGeom>
                    <a:noFill/>
                    <a:ln>
                      <a:noFill/>
                    </a:ln>
                  </pic:spPr>
                </pic:pic>
              </a:graphicData>
            </a:graphic>
          </wp:inline>
        </w:drawing>
      </w:r>
    </w:p>
    <w:p w:rsidR="00374595" w:rsidRPr="003C685F" w:rsidRDefault="00374595" w:rsidP="00374595">
      <w:pPr>
        <w:spacing w:line="240" w:lineRule="auto"/>
        <w:ind w:left="1440" w:firstLine="720"/>
        <w:jc w:val="both"/>
        <w:rPr>
          <w:rFonts w:ascii="Times New Roman" w:hAnsi="Times New Roman"/>
          <w:b/>
          <w:sz w:val="24"/>
          <w:szCs w:val="24"/>
        </w:rPr>
      </w:pPr>
      <w:r w:rsidRPr="003C685F">
        <w:rPr>
          <w:rFonts w:ascii="Times New Roman" w:hAnsi="Times New Roman"/>
          <w:b/>
          <w:sz w:val="24"/>
          <w:szCs w:val="24"/>
        </w:rPr>
        <w:t>MACHAKOS UNIVERSITY</w:t>
      </w:r>
    </w:p>
    <w:p w:rsidR="00374595" w:rsidRDefault="003C685F" w:rsidP="00374595">
      <w:pPr>
        <w:spacing w:line="240" w:lineRule="auto"/>
        <w:ind w:left="1440" w:firstLine="720"/>
        <w:jc w:val="both"/>
        <w:rPr>
          <w:rFonts w:ascii="Times New Roman" w:hAnsi="Times New Roman"/>
          <w:b/>
          <w:sz w:val="20"/>
          <w:szCs w:val="20"/>
        </w:rPr>
      </w:pPr>
      <w:r>
        <w:rPr>
          <w:rFonts w:ascii="Times New Roman" w:hAnsi="Times New Roman"/>
          <w:b/>
          <w:sz w:val="20"/>
          <w:szCs w:val="20"/>
        </w:rPr>
        <w:t xml:space="preserve">    </w:t>
      </w:r>
      <w:bookmarkStart w:id="0" w:name="_GoBack"/>
      <w:bookmarkEnd w:id="0"/>
      <w:r w:rsidR="00374595">
        <w:rPr>
          <w:rFonts w:ascii="Times New Roman" w:hAnsi="Times New Roman"/>
          <w:b/>
          <w:sz w:val="20"/>
          <w:szCs w:val="20"/>
        </w:rPr>
        <w:t xml:space="preserve">LIBRARY DEPARTMENT </w:t>
      </w:r>
    </w:p>
    <w:p w:rsidR="00374595" w:rsidRPr="00073382" w:rsidRDefault="00374595" w:rsidP="00374595">
      <w:pPr>
        <w:spacing w:line="240" w:lineRule="auto"/>
        <w:ind w:left="1440" w:firstLine="720"/>
        <w:jc w:val="both"/>
        <w:rPr>
          <w:rFonts w:ascii="Times New Roman" w:hAnsi="Times New Roman"/>
          <w:b/>
          <w:sz w:val="20"/>
          <w:szCs w:val="20"/>
          <w:u w:val="double"/>
        </w:rPr>
      </w:pPr>
      <w:r w:rsidRPr="00073382">
        <w:rPr>
          <w:rFonts w:ascii="Times New Roman" w:hAnsi="Times New Roman"/>
          <w:b/>
          <w:sz w:val="20"/>
          <w:szCs w:val="20"/>
          <w:u w:val="double"/>
        </w:rPr>
        <w:t>RULES AND REGULATIONS</w:t>
      </w:r>
    </w:p>
    <w:p w:rsidR="0002791F" w:rsidRPr="00374595" w:rsidRDefault="0002791F" w:rsidP="00374595">
      <w:pPr>
        <w:pStyle w:val="ListParagraph"/>
        <w:numPr>
          <w:ilvl w:val="0"/>
          <w:numId w:val="1"/>
        </w:numPr>
        <w:spacing w:line="240" w:lineRule="auto"/>
        <w:jc w:val="both"/>
        <w:rPr>
          <w:rFonts w:ascii="Times New Roman" w:hAnsi="Times New Roman"/>
          <w:b/>
          <w:sz w:val="18"/>
          <w:szCs w:val="18"/>
        </w:rPr>
      </w:pPr>
      <w:r w:rsidRPr="00374595">
        <w:rPr>
          <w:rFonts w:ascii="Times New Roman" w:hAnsi="Times New Roman"/>
          <w:b/>
          <w:sz w:val="18"/>
          <w:szCs w:val="18"/>
        </w:rPr>
        <w:t>Preamble</w:t>
      </w:r>
    </w:p>
    <w:p w:rsidR="0002791F" w:rsidRPr="00374595" w:rsidRDefault="0002791F" w:rsidP="00374595">
      <w:pPr>
        <w:pStyle w:val="ListParagraph"/>
        <w:spacing w:line="240" w:lineRule="auto"/>
        <w:jc w:val="both"/>
        <w:rPr>
          <w:rFonts w:ascii="Times New Roman" w:hAnsi="Times New Roman"/>
          <w:sz w:val="18"/>
          <w:szCs w:val="18"/>
        </w:rPr>
      </w:pPr>
      <w:r w:rsidRPr="00374595">
        <w:rPr>
          <w:rFonts w:ascii="Times New Roman" w:hAnsi="Times New Roman"/>
          <w:sz w:val="18"/>
          <w:szCs w:val="18"/>
        </w:rPr>
        <w:t xml:space="preserve">Machakos University Library has automated its services using KOHA Library Management System. The Library acquires, organizes and makes accessible collections of print and non-print resources in support of the programs of the University. The library services are governed by relevant and up to date regulations and procedures that are implemented consistently and fairly. The rules and regulations apply to the following library services: </w:t>
      </w:r>
    </w:p>
    <w:p w:rsidR="0002791F" w:rsidRPr="00374595" w:rsidRDefault="0002791F" w:rsidP="00374595">
      <w:pPr>
        <w:spacing w:line="240" w:lineRule="auto"/>
        <w:jc w:val="both"/>
        <w:rPr>
          <w:rFonts w:ascii="Times New Roman" w:hAnsi="Times New Roman"/>
          <w:b/>
          <w:sz w:val="18"/>
          <w:szCs w:val="18"/>
        </w:rPr>
      </w:pPr>
      <w:r w:rsidRPr="00374595">
        <w:rPr>
          <w:rFonts w:ascii="Times New Roman" w:hAnsi="Times New Roman"/>
          <w:b/>
          <w:sz w:val="18"/>
          <w:szCs w:val="18"/>
        </w:rPr>
        <w:t xml:space="preserve">1.1 </w:t>
      </w:r>
      <w:r w:rsidRPr="00374595">
        <w:rPr>
          <w:rFonts w:ascii="Times New Roman" w:hAnsi="Times New Roman"/>
          <w:b/>
          <w:sz w:val="18"/>
          <w:szCs w:val="18"/>
        </w:rPr>
        <w:tab/>
        <w:t>Opening hours</w:t>
      </w:r>
    </w:p>
    <w:tbl>
      <w:tblPr>
        <w:tblpPr w:leftFromText="180" w:rightFromText="180" w:vertAnchor="text" w:horzAnchor="page" w:tblpX="1906" w:tblpY="262"/>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285"/>
      </w:tblGrid>
      <w:tr w:rsidR="0002791F" w:rsidRPr="00374595" w:rsidTr="0002791F">
        <w:trPr>
          <w:trHeight w:val="260"/>
        </w:trPr>
        <w:tc>
          <w:tcPr>
            <w:tcW w:w="2943" w:type="dxa"/>
          </w:tcPr>
          <w:p w:rsidR="0002791F" w:rsidRPr="00AC5E70" w:rsidRDefault="0002791F" w:rsidP="00374595">
            <w:pPr>
              <w:pStyle w:val="ListParagraph"/>
              <w:tabs>
                <w:tab w:val="left" w:pos="630"/>
                <w:tab w:val="left" w:pos="990"/>
              </w:tabs>
              <w:spacing w:line="240" w:lineRule="auto"/>
              <w:ind w:left="0"/>
              <w:jc w:val="both"/>
              <w:rPr>
                <w:rFonts w:ascii="Times New Roman" w:hAnsi="Times New Roman"/>
                <w:b/>
                <w:sz w:val="18"/>
                <w:szCs w:val="18"/>
              </w:rPr>
            </w:pPr>
            <w:r w:rsidRPr="00AC5E70">
              <w:rPr>
                <w:rFonts w:ascii="Times New Roman" w:hAnsi="Times New Roman"/>
                <w:b/>
                <w:sz w:val="18"/>
                <w:szCs w:val="18"/>
              </w:rPr>
              <w:t>Days</w:t>
            </w:r>
          </w:p>
        </w:tc>
        <w:tc>
          <w:tcPr>
            <w:tcW w:w="3285" w:type="dxa"/>
          </w:tcPr>
          <w:p w:rsidR="0002791F" w:rsidRPr="00AC5E70" w:rsidRDefault="0002791F" w:rsidP="00374595">
            <w:pPr>
              <w:pStyle w:val="ListParagraph"/>
              <w:tabs>
                <w:tab w:val="left" w:pos="630"/>
                <w:tab w:val="left" w:pos="990"/>
              </w:tabs>
              <w:spacing w:line="240" w:lineRule="auto"/>
              <w:ind w:left="0"/>
              <w:jc w:val="both"/>
              <w:rPr>
                <w:rFonts w:ascii="Times New Roman" w:hAnsi="Times New Roman"/>
                <w:b/>
                <w:sz w:val="18"/>
                <w:szCs w:val="18"/>
              </w:rPr>
            </w:pPr>
            <w:r w:rsidRPr="00AC5E70">
              <w:rPr>
                <w:rFonts w:ascii="Times New Roman" w:hAnsi="Times New Roman"/>
                <w:b/>
                <w:sz w:val="18"/>
                <w:szCs w:val="18"/>
              </w:rPr>
              <w:t>Hours</w:t>
            </w:r>
          </w:p>
        </w:tc>
      </w:tr>
      <w:tr w:rsidR="0002791F" w:rsidRPr="00374595" w:rsidTr="0002791F">
        <w:trPr>
          <w:trHeight w:val="278"/>
        </w:trPr>
        <w:tc>
          <w:tcPr>
            <w:tcW w:w="2943" w:type="dxa"/>
          </w:tcPr>
          <w:p w:rsidR="0002791F" w:rsidRPr="00374595" w:rsidRDefault="0002791F" w:rsidP="00374595">
            <w:pPr>
              <w:pStyle w:val="ListParagraph"/>
              <w:tabs>
                <w:tab w:val="left" w:pos="630"/>
                <w:tab w:val="left" w:pos="990"/>
              </w:tabs>
              <w:spacing w:line="240" w:lineRule="auto"/>
              <w:ind w:left="0"/>
              <w:jc w:val="both"/>
              <w:rPr>
                <w:rFonts w:ascii="Times New Roman" w:hAnsi="Times New Roman"/>
                <w:sz w:val="18"/>
                <w:szCs w:val="18"/>
              </w:rPr>
            </w:pPr>
            <w:r w:rsidRPr="00374595">
              <w:rPr>
                <w:rFonts w:ascii="Times New Roman" w:hAnsi="Times New Roman"/>
                <w:sz w:val="18"/>
                <w:szCs w:val="18"/>
              </w:rPr>
              <w:t>Monday</w:t>
            </w:r>
          </w:p>
        </w:tc>
        <w:tc>
          <w:tcPr>
            <w:tcW w:w="3285" w:type="dxa"/>
          </w:tcPr>
          <w:p w:rsidR="0002791F" w:rsidRPr="00374595" w:rsidRDefault="0002791F" w:rsidP="00374595">
            <w:pPr>
              <w:pStyle w:val="ListParagraph"/>
              <w:tabs>
                <w:tab w:val="left" w:pos="630"/>
                <w:tab w:val="left" w:pos="990"/>
              </w:tabs>
              <w:spacing w:line="240" w:lineRule="auto"/>
              <w:ind w:left="0"/>
              <w:jc w:val="both"/>
              <w:rPr>
                <w:rFonts w:ascii="Times New Roman" w:hAnsi="Times New Roman"/>
                <w:sz w:val="18"/>
                <w:szCs w:val="18"/>
              </w:rPr>
            </w:pPr>
            <w:r w:rsidRPr="00374595">
              <w:rPr>
                <w:rFonts w:ascii="Times New Roman" w:hAnsi="Times New Roman"/>
                <w:sz w:val="18"/>
                <w:szCs w:val="18"/>
              </w:rPr>
              <w:t>8:00am-9:45pm</w:t>
            </w:r>
          </w:p>
        </w:tc>
      </w:tr>
      <w:tr w:rsidR="0002791F" w:rsidRPr="00374595" w:rsidTr="0002791F">
        <w:trPr>
          <w:trHeight w:val="278"/>
        </w:trPr>
        <w:tc>
          <w:tcPr>
            <w:tcW w:w="2943" w:type="dxa"/>
          </w:tcPr>
          <w:p w:rsidR="0002791F" w:rsidRPr="00374595" w:rsidRDefault="0002791F" w:rsidP="00374595">
            <w:pPr>
              <w:pStyle w:val="ListParagraph"/>
              <w:tabs>
                <w:tab w:val="left" w:pos="630"/>
                <w:tab w:val="left" w:pos="990"/>
              </w:tabs>
              <w:spacing w:line="240" w:lineRule="auto"/>
              <w:ind w:left="0"/>
              <w:jc w:val="both"/>
              <w:rPr>
                <w:rFonts w:ascii="Times New Roman" w:hAnsi="Times New Roman"/>
                <w:sz w:val="18"/>
                <w:szCs w:val="18"/>
              </w:rPr>
            </w:pPr>
            <w:r w:rsidRPr="00374595">
              <w:rPr>
                <w:rFonts w:ascii="Times New Roman" w:hAnsi="Times New Roman"/>
                <w:sz w:val="18"/>
                <w:szCs w:val="18"/>
              </w:rPr>
              <w:t>Tuesday</w:t>
            </w:r>
          </w:p>
        </w:tc>
        <w:tc>
          <w:tcPr>
            <w:tcW w:w="3285" w:type="dxa"/>
          </w:tcPr>
          <w:p w:rsidR="0002791F" w:rsidRPr="00374595" w:rsidRDefault="0002791F" w:rsidP="00374595">
            <w:pPr>
              <w:pStyle w:val="ListParagraph"/>
              <w:tabs>
                <w:tab w:val="left" w:pos="630"/>
                <w:tab w:val="left" w:pos="990"/>
              </w:tabs>
              <w:spacing w:line="240" w:lineRule="auto"/>
              <w:ind w:left="0"/>
              <w:jc w:val="both"/>
              <w:rPr>
                <w:rFonts w:ascii="Times New Roman" w:hAnsi="Times New Roman"/>
                <w:sz w:val="18"/>
                <w:szCs w:val="18"/>
              </w:rPr>
            </w:pPr>
            <w:r w:rsidRPr="00374595">
              <w:rPr>
                <w:rFonts w:ascii="Times New Roman" w:hAnsi="Times New Roman"/>
                <w:sz w:val="18"/>
                <w:szCs w:val="18"/>
              </w:rPr>
              <w:t>8:00am-9:45pm</w:t>
            </w:r>
          </w:p>
        </w:tc>
      </w:tr>
      <w:tr w:rsidR="0002791F" w:rsidRPr="00374595" w:rsidTr="0002791F">
        <w:trPr>
          <w:trHeight w:val="422"/>
        </w:trPr>
        <w:tc>
          <w:tcPr>
            <w:tcW w:w="2943" w:type="dxa"/>
          </w:tcPr>
          <w:p w:rsidR="0002791F" w:rsidRPr="00374595" w:rsidRDefault="0002791F" w:rsidP="00374595">
            <w:pPr>
              <w:pStyle w:val="ListParagraph"/>
              <w:tabs>
                <w:tab w:val="left" w:pos="630"/>
                <w:tab w:val="left" w:pos="990"/>
              </w:tabs>
              <w:spacing w:line="240" w:lineRule="auto"/>
              <w:ind w:left="0"/>
              <w:jc w:val="both"/>
              <w:rPr>
                <w:rFonts w:ascii="Times New Roman" w:hAnsi="Times New Roman"/>
                <w:sz w:val="18"/>
                <w:szCs w:val="18"/>
              </w:rPr>
            </w:pPr>
            <w:r w:rsidRPr="00374595">
              <w:rPr>
                <w:rFonts w:ascii="Times New Roman" w:hAnsi="Times New Roman"/>
                <w:sz w:val="18"/>
                <w:szCs w:val="18"/>
              </w:rPr>
              <w:t>Wednesday</w:t>
            </w:r>
          </w:p>
        </w:tc>
        <w:tc>
          <w:tcPr>
            <w:tcW w:w="3285" w:type="dxa"/>
          </w:tcPr>
          <w:p w:rsidR="0002791F" w:rsidRPr="00374595" w:rsidRDefault="0002791F" w:rsidP="00374595">
            <w:pPr>
              <w:pStyle w:val="ListParagraph"/>
              <w:tabs>
                <w:tab w:val="left" w:pos="630"/>
                <w:tab w:val="left" w:pos="990"/>
              </w:tabs>
              <w:spacing w:line="240" w:lineRule="auto"/>
              <w:ind w:left="0"/>
              <w:jc w:val="both"/>
              <w:rPr>
                <w:rFonts w:ascii="Times New Roman" w:hAnsi="Times New Roman"/>
                <w:sz w:val="18"/>
                <w:szCs w:val="18"/>
              </w:rPr>
            </w:pPr>
            <w:r w:rsidRPr="00374595">
              <w:rPr>
                <w:rFonts w:ascii="Times New Roman" w:hAnsi="Times New Roman"/>
                <w:sz w:val="18"/>
                <w:szCs w:val="18"/>
              </w:rPr>
              <w:t>8:00am-9.45pm</w:t>
            </w:r>
          </w:p>
        </w:tc>
      </w:tr>
      <w:tr w:rsidR="0002791F" w:rsidRPr="00374595" w:rsidTr="0002791F">
        <w:trPr>
          <w:trHeight w:val="377"/>
        </w:trPr>
        <w:tc>
          <w:tcPr>
            <w:tcW w:w="2943" w:type="dxa"/>
          </w:tcPr>
          <w:p w:rsidR="0002791F" w:rsidRPr="00374595" w:rsidRDefault="0002791F" w:rsidP="00374595">
            <w:pPr>
              <w:pStyle w:val="ListParagraph"/>
              <w:tabs>
                <w:tab w:val="left" w:pos="630"/>
                <w:tab w:val="left" w:pos="990"/>
              </w:tabs>
              <w:spacing w:line="240" w:lineRule="auto"/>
              <w:ind w:left="0"/>
              <w:jc w:val="both"/>
              <w:rPr>
                <w:rFonts w:ascii="Times New Roman" w:hAnsi="Times New Roman"/>
                <w:sz w:val="18"/>
                <w:szCs w:val="18"/>
              </w:rPr>
            </w:pPr>
            <w:r w:rsidRPr="00374595">
              <w:rPr>
                <w:rFonts w:ascii="Times New Roman" w:hAnsi="Times New Roman"/>
                <w:sz w:val="18"/>
                <w:szCs w:val="18"/>
              </w:rPr>
              <w:t>Thursday</w:t>
            </w:r>
          </w:p>
        </w:tc>
        <w:tc>
          <w:tcPr>
            <w:tcW w:w="3285" w:type="dxa"/>
          </w:tcPr>
          <w:p w:rsidR="0002791F" w:rsidRPr="00374595" w:rsidRDefault="0002791F" w:rsidP="00374595">
            <w:pPr>
              <w:pStyle w:val="ListParagraph"/>
              <w:tabs>
                <w:tab w:val="left" w:pos="630"/>
                <w:tab w:val="left" w:pos="990"/>
              </w:tabs>
              <w:spacing w:line="240" w:lineRule="auto"/>
              <w:ind w:left="0"/>
              <w:jc w:val="both"/>
              <w:rPr>
                <w:rFonts w:ascii="Times New Roman" w:hAnsi="Times New Roman"/>
                <w:sz w:val="18"/>
                <w:szCs w:val="18"/>
              </w:rPr>
            </w:pPr>
            <w:r w:rsidRPr="00374595">
              <w:rPr>
                <w:rFonts w:ascii="Times New Roman" w:hAnsi="Times New Roman"/>
                <w:sz w:val="18"/>
                <w:szCs w:val="18"/>
              </w:rPr>
              <w:t>8.00am-9.45pm</w:t>
            </w:r>
          </w:p>
        </w:tc>
      </w:tr>
      <w:tr w:rsidR="0002791F" w:rsidRPr="00374595" w:rsidTr="00374595">
        <w:trPr>
          <w:trHeight w:val="227"/>
        </w:trPr>
        <w:tc>
          <w:tcPr>
            <w:tcW w:w="2943" w:type="dxa"/>
          </w:tcPr>
          <w:p w:rsidR="0002791F" w:rsidRPr="00374595" w:rsidRDefault="0002791F" w:rsidP="00374595">
            <w:pPr>
              <w:pStyle w:val="ListParagraph"/>
              <w:tabs>
                <w:tab w:val="left" w:pos="630"/>
                <w:tab w:val="left" w:pos="990"/>
              </w:tabs>
              <w:spacing w:line="240" w:lineRule="auto"/>
              <w:ind w:left="0"/>
              <w:jc w:val="both"/>
              <w:rPr>
                <w:rFonts w:ascii="Times New Roman" w:hAnsi="Times New Roman"/>
                <w:sz w:val="18"/>
                <w:szCs w:val="18"/>
              </w:rPr>
            </w:pPr>
            <w:r w:rsidRPr="00374595">
              <w:rPr>
                <w:rFonts w:ascii="Times New Roman" w:hAnsi="Times New Roman"/>
                <w:sz w:val="18"/>
                <w:szCs w:val="18"/>
              </w:rPr>
              <w:t>Friday</w:t>
            </w:r>
          </w:p>
        </w:tc>
        <w:tc>
          <w:tcPr>
            <w:tcW w:w="3285" w:type="dxa"/>
          </w:tcPr>
          <w:p w:rsidR="0002791F" w:rsidRPr="00374595" w:rsidRDefault="0002791F" w:rsidP="00374595">
            <w:pPr>
              <w:pStyle w:val="ListParagraph"/>
              <w:tabs>
                <w:tab w:val="left" w:pos="630"/>
                <w:tab w:val="left" w:pos="990"/>
              </w:tabs>
              <w:spacing w:line="240" w:lineRule="auto"/>
              <w:ind w:left="0"/>
              <w:jc w:val="both"/>
              <w:rPr>
                <w:rFonts w:ascii="Times New Roman" w:hAnsi="Times New Roman"/>
                <w:sz w:val="18"/>
                <w:szCs w:val="18"/>
              </w:rPr>
            </w:pPr>
            <w:r w:rsidRPr="00374595">
              <w:rPr>
                <w:rFonts w:ascii="Times New Roman" w:hAnsi="Times New Roman"/>
                <w:sz w:val="18"/>
                <w:szCs w:val="18"/>
              </w:rPr>
              <w:t>8.00am-9.45pm</w:t>
            </w:r>
          </w:p>
        </w:tc>
      </w:tr>
      <w:tr w:rsidR="0002791F" w:rsidRPr="00374595" w:rsidTr="00374595">
        <w:trPr>
          <w:trHeight w:val="173"/>
        </w:trPr>
        <w:tc>
          <w:tcPr>
            <w:tcW w:w="2943" w:type="dxa"/>
          </w:tcPr>
          <w:p w:rsidR="0002791F" w:rsidRPr="00374595" w:rsidRDefault="0002791F" w:rsidP="00374595">
            <w:pPr>
              <w:pStyle w:val="ListParagraph"/>
              <w:tabs>
                <w:tab w:val="left" w:pos="630"/>
                <w:tab w:val="left" w:pos="990"/>
              </w:tabs>
              <w:spacing w:line="240" w:lineRule="auto"/>
              <w:ind w:left="0"/>
              <w:jc w:val="both"/>
              <w:rPr>
                <w:rFonts w:ascii="Times New Roman" w:hAnsi="Times New Roman"/>
                <w:sz w:val="18"/>
                <w:szCs w:val="18"/>
              </w:rPr>
            </w:pPr>
            <w:r w:rsidRPr="00374595">
              <w:rPr>
                <w:rFonts w:ascii="Times New Roman" w:hAnsi="Times New Roman"/>
                <w:sz w:val="18"/>
                <w:szCs w:val="18"/>
              </w:rPr>
              <w:t>Saturday</w:t>
            </w:r>
          </w:p>
        </w:tc>
        <w:tc>
          <w:tcPr>
            <w:tcW w:w="3285" w:type="dxa"/>
          </w:tcPr>
          <w:p w:rsidR="0002791F" w:rsidRPr="00374595" w:rsidRDefault="0002791F" w:rsidP="00374595">
            <w:pPr>
              <w:pStyle w:val="ListParagraph"/>
              <w:tabs>
                <w:tab w:val="left" w:pos="630"/>
                <w:tab w:val="left" w:pos="990"/>
              </w:tabs>
              <w:spacing w:line="240" w:lineRule="auto"/>
              <w:ind w:left="0"/>
              <w:jc w:val="both"/>
              <w:rPr>
                <w:rFonts w:ascii="Times New Roman" w:hAnsi="Times New Roman"/>
                <w:sz w:val="18"/>
                <w:szCs w:val="18"/>
              </w:rPr>
            </w:pPr>
            <w:r w:rsidRPr="00374595">
              <w:rPr>
                <w:rFonts w:ascii="Times New Roman" w:hAnsi="Times New Roman"/>
                <w:sz w:val="18"/>
                <w:szCs w:val="18"/>
              </w:rPr>
              <w:t>8.00am-5.00pm</w:t>
            </w:r>
          </w:p>
        </w:tc>
      </w:tr>
    </w:tbl>
    <w:p w:rsidR="0002791F" w:rsidRPr="00374595" w:rsidRDefault="0002791F" w:rsidP="00374595">
      <w:pPr>
        <w:spacing w:line="240" w:lineRule="auto"/>
        <w:jc w:val="both"/>
        <w:rPr>
          <w:rFonts w:ascii="Times New Roman" w:hAnsi="Times New Roman"/>
          <w:b/>
          <w:sz w:val="18"/>
          <w:szCs w:val="18"/>
          <w:u w:val="single"/>
        </w:rPr>
      </w:pPr>
      <w:r w:rsidRPr="00374595">
        <w:rPr>
          <w:rFonts w:ascii="Times New Roman" w:hAnsi="Times New Roman"/>
          <w:b/>
          <w:sz w:val="18"/>
          <w:szCs w:val="18"/>
        </w:rPr>
        <w:tab/>
      </w:r>
      <w:r w:rsidRPr="00374595">
        <w:rPr>
          <w:rFonts w:ascii="Times New Roman" w:hAnsi="Times New Roman"/>
          <w:sz w:val="18"/>
          <w:szCs w:val="18"/>
        </w:rPr>
        <w:t>The University Library operates as follows:</w:t>
      </w:r>
    </w:p>
    <w:p w:rsidR="0002791F" w:rsidRPr="00374595" w:rsidRDefault="0002791F" w:rsidP="00374595">
      <w:pPr>
        <w:spacing w:line="240" w:lineRule="auto"/>
        <w:jc w:val="both"/>
        <w:rPr>
          <w:rFonts w:ascii="Times New Roman" w:hAnsi="Times New Roman"/>
          <w:sz w:val="18"/>
          <w:szCs w:val="18"/>
        </w:rPr>
      </w:pPr>
      <w:r w:rsidRPr="00374595">
        <w:rPr>
          <w:rFonts w:ascii="Times New Roman" w:hAnsi="Times New Roman"/>
          <w:sz w:val="18"/>
          <w:szCs w:val="18"/>
        </w:rPr>
        <w:tab/>
      </w:r>
    </w:p>
    <w:p w:rsidR="00D8144D" w:rsidRDefault="00D8144D" w:rsidP="00374595">
      <w:pPr>
        <w:spacing w:line="240" w:lineRule="auto"/>
        <w:jc w:val="both"/>
        <w:rPr>
          <w:rFonts w:ascii="Times New Roman" w:hAnsi="Times New Roman"/>
          <w:sz w:val="18"/>
          <w:szCs w:val="18"/>
        </w:rPr>
      </w:pPr>
    </w:p>
    <w:p w:rsidR="00D8144D" w:rsidRDefault="00D8144D" w:rsidP="00374595">
      <w:pPr>
        <w:spacing w:line="240" w:lineRule="auto"/>
        <w:jc w:val="both"/>
        <w:rPr>
          <w:rFonts w:ascii="Times New Roman" w:hAnsi="Times New Roman"/>
          <w:sz w:val="18"/>
          <w:szCs w:val="18"/>
        </w:rPr>
      </w:pPr>
    </w:p>
    <w:p w:rsidR="0002791F" w:rsidRPr="00073382" w:rsidRDefault="0002791F" w:rsidP="00374595">
      <w:pPr>
        <w:spacing w:line="240" w:lineRule="auto"/>
        <w:jc w:val="both"/>
        <w:rPr>
          <w:rFonts w:ascii="Times New Roman" w:hAnsi="Times New Roman"/>
          <w:b/>
          <w:sz w:val="18"/>
          <w:szCs w:val="18"/>
        </w:rPr>
      </w:pPr>
      <w:r w:rsidRPr="00073382">
        <w:rPr>
          <w:rFonts w:ascii="Times New Roman" w:hAnsi="Times New Roman"/>
          <w:b/>
          <w:sz w:val="18"/>
          <w:szCs w:val="18"/>
        </w:rPr>
        <w:lastRenderedPageBreak/>
        <w:t>The Library sections shall operate as indicated below:</w:t>
      </w:r>
    </w:p>
    <w:p w:rsidR="0002791F" w:rsidRPr="00374595" w:rsidRDefault="0002791F" w:rsidP="00374595">
      <w:pPr>
        <w:spacing w:line="240" w:lineRule="auto"/>
        <w:jc w:val="both"/>
        <w:rPr>
          <w:rFonts w:ascii="Times New Roman" w:hAnsi="Times New Roman"/>
          <w:sz w:val="18"/>
          <w:szCs w:val="18"/>
        </w:rPr>
      </w:pPr>
      <w:r w:rsidRPr="00374595">
        <w:rPr>
          <w:rFonts w:ascii="Times New Roman" w:hAnsi="Times New Roman"/>
          <w:sz w:val="18"/>
          <w:szCs w:val="18"/>
        </w:rPr>
        <w:tab/>
        <w:t>Circulation/ Issue</w:t>
      </w:r>
      <w:r w:rsidR="00AA0940">
        <w:rPr>
          <w:rFonts w:ascii="Times New Roman" w:hAnsi="Times New Roman"/>
          <w:sz w:val="18"/>
          <w:szCs w:val="18"/>
        </w:rPr>
        <w:t xml:space="preserve"> desk </w:t>
      </w:r>
      <w:r w:rsidR="00AA0940">
        <w:rPr>
          <w:rFonts w:ascii="Times New Roman" w:hAnsi="Times New Roman"/>
          <w:sz w:val="18"/>
          <w:szCs w:val="18"/>
        </w:rPr>
        <w:tab/>
      </w:r>
      <w:r w:rsidR="00D8144D">
        <w:rPr>
          <w:rFonts w:ascii="Times New Roman" w:hAnsi="Times New Roman"/>
          <w:sz w:val="18"/>
          <w:szCs w:val="18"/>
        </w:rPr>
        <w:tab/>
      </w:r>
      <w:r w:rsidRPr="00374595">
        <w:rPr>
          <w:rFonts w:ascii="Times New Roman" w:hAnsi="Times New Roman"/>
          <w:sz w:val="18"/>
          <w:szCs w:val="18"/>
        </w:rPr>
        <w:t>8:15am – 9:30pm</w:t>
      </w:r>
    </w:p>
    <w:p w:rsidR="0002791F" w:rsidRPr="00374595" w:rsidRDefault="0002791F" w:rsidP="00374595">
      <w:pPr>
        <w:spacing w:line="240" w:lineRule="auto"/>
        <w:jc w:val="both"/>
        <w:rPr>
          <w:rFonts w:ascii="Times New Roman" w:hAnsi="Times New Roman"/>
          <w:sz w:val="18"/>
          <w:szCs w:val="18"/>
        </w:rPr>
      </w:pPr>
      <w:r w:rsidRPr="00374595">
        <w:rPr>
          <w:rFonts w:ascii="Times New Roman" w:hAnsi="Times New Roman"/>
          <w:sz w:val="18"/>
          <w:szCs w:val="18"/>
        </w:rPr>
        <w:tab/>
        <w:t>Reserve/Short Loan</w:t>
      </w:r>
      <w:r w:rsidRPr="00374595">
        <w:rPr>
          <w:rFonts w:ascii="Times New Roman" w:hAnsi="Times New Roman"/>
          <w:sz w:val="18"/>
          <w:szCs w:val="18"/>
        </w:rPr>
        <w:tab/>
        <w:t xml:space="preserve">     </w:t>
      </w:r>
      <w:r w:rsidRPr="00374595">
        <w:rPr>
          <w:rFonts w:ascii="Times New Roman" w:hAnsi="Times New Roman"/>
          <w:sz w:val="18"/>
          <w:szCs w:val="18"/>
        </w:rPr>
        <w:tab/>
      </w:r>
      <w:r w:rsidR="00D8144D">
        <w:rPr>
          <w:rFonts w:ascii="Times New Roman" w:hAnsi="Times New Roman"/>
          <w:sz w:val="18"/>
          <w:szCs w:val="18"/>
        </w:rPr>
        <w:tab/>
      </w:r>
      <w:r w:rsidRPr="00374595">
        <w:rPr>
          <w:rFonts w:ascii="Times New Roman" w:hAnsi="Times New Roman"/>
          <w:sz w:val="18"/>
          <w:szCs w:val="18"/>
        </w:rPr>
        <w:t>8:15am – 9:30pm</w:t>
      </w:r>
    </w:p>
    <w:p w:rsidR="0002791F" w:rsidRPr="00374595" w:rsidRDefault="0002791F" w:rsidP="00374595">
      <w:pPr>
        <w:spacing w:line="240" w:lineRule="auto"/>
        <w:jc w:val="both"/>
        <w:rPr>
          <w:rFonts w:ascii="Times New Roman" w:hAnsi="Times New Roman"/>
          <w:sz w:val="18"/>
          <w:szCs w:val="18"/>
        </w:rPr>
      </w:pPr>
      <w:r w:rsidRPr="00374595">
        <w:rPr>
          <w:rFonts w:ascii="Times New Roman" w:hAnsi="Times New Roman"/>
          <w:sz w:val="18"/>
          <w:szCs w:val="18"/>
        </w:rPr>
        <w:tab/>
        <w:t xml:space="preserve">Reference / Information Desk </w:t>
      </w:r>
      <w:r w:rsidRPr="00374595">
        <w:rPr>
          <w:rFonts w:ascii="Times New Roman" w:hAnsi="Times New Roman"/>
          <w:sz w:val="18"/>
          <w:szCs w:val="18"/>
        </w:rPr>
        <w:tab/>
        <w:t>8:15am – 9:30pm</w:t>
      </w:r>
    </w:p>
    <w:p w:rsidR="0002791F" w:rsidRPr="00374595" w:rsidRDefault="0002791F" w:rsidP="00374595">
      <w:pPr>
        <w:spacing w:line="240" w:lineRule="auto"/>
        <w:jc w:val="both"/>
        <w:rPr>
          <w:rFonts w:ascii="Times New Roman" w:hAnsi="Times New Roman"/>
          <w:sz w:val="18"/>
          <w:szCs w:val="18"/>
        </w:rPr>
      </w:pPr>
      <w:r w:rsidRPr="00374595">
        <w:rPr>
          <w:rFonts w:ascii="Times New Roman" w:hAnsi="Times New Roman"/>
          <w:sz w:val="18"/>
          <w:szCs w:val="18"/>
        </w:rPr>
        <w:tab/>
        <w:t xml:space="preserve">Africana /special Collection Section </w:t>
      </w:r>
      <w:r w:rsidR="00AA0940">
        <w:rPr>
          <w:rFonts w:ascii="Times New Roman" w:hAnsi="Times New Roman"/>
          <w:sz w:val="18"/>
          <w:szCs w:val="18"/>
        </w:rPr>
        <w:t xml:space="preserve">  </w:t>
      </w:r>
      <w:r w:rsidR="00AA0940">
        <w:rPr>
          <w:rFonts w:ascii="Times New Roman" w:hAnsi="Times New Roman"/>
          <w:sz w:val="18"/>
          <w:szCs w:val="18"/>
        </w:rPr>
        <w:tab/>
      </w:r>
      <w:r w:rsidRPr="00374595">
        <w:rPr>
          <w:rFonts w:ascii="Times New Roman" w:hAnsi="Times New Roman"/>
          <w:sz w:val="18"/>
          <w:szCs w:val="18"/>
        </w:rPr>
        <w:t>8:15am – 9:30pm</w:t>
      </w:r>
    </w:p>
    <w:p w:rsidR="0002791F" w:rsidRPr="00374595" w:rsidRDefault="0002791F" w:rsidP="00374595">
      <w:pPr>
        <w:spacing w:line="240" w:lineRule="auto"/>
        <w:ind w:left="2160" w:hanging="1425"/>
        <w:rPr>
          <w:rFonts w:ascii="Times New Roman" w:hAnsi="Times New Roman"/>
          <w:color w:val="FF0000"/>
          <w:sz w:val="18"/>
          <w:szCs w:val="18"/>
        </w:rPr>
      </w:pPr>
      <w:r w:rsidRPr="00374595">
        <w:rPr>
          <w:rFonts w:ascii="Times New Roman" w:hAnsi="Times New Roman"/>
          <w:sz w:val="18"/>
          <w:szCs w:val="18"/>
        </w:rPr>
        <w:t>E-</w:t>
      </w:r>
      <w:r w:rsidRPr="00374595">
        <w:rPr>
          <w:rFonts w:ascii="Times New Roman" w:hAnsi="Times New Roman"/>
          <w:sz w:val="18"/>
          <w:szCs w:val="18"/>
        </w:rPr>
        <w:t xml:space="preserve">Resource </w:t>
      </w:r>
      <w:proofErr w:type="spellStart"/>
      <w:r w:rsidRPr="00374595">
        <w:rPr>
          <w:rFonts w:ascii="Times New Roman" w:hAnsi="Times New Roman"/>
          <w:sz w:val="18"/>
          <w:szCs w:val="18"/>
        </w:rPr>
        <w:t>centre</w:t>
      </w:r>
      <w:proofErr w:type="spellEnd"/>
      <w:r w:rsidRPr="00374595">
        <w:rPr>
          <w:rFonts w:ascii="Times New Roman" w:hAnsi="Times New Roman"/>
          <w:sz w:val="18"/>
          <w:szCs w:val="18"/>
        </w:rPr>
        <w:tab/>
        <w:t xml:space="preserve">              </w:t>
      </w:r>
      <w:r w:rsidR="00AA0940">
        <w:rPr>
          <w:rFonts w:ascii="Times New Roman" w:hAnsi="Times New Roman"/>
          <w:sz w:val="18"/>
          <w:szCs w:val="18"/>
        </w:rPr>
        <w:tab/>
      </w:r>
      <w:r w:rsidR="00AA0940">
        <w:rPr>
          <w:rFonts w:ascii="Times New Roman" w:hAnsi="Times New Roman"/>
          <w:sz w:val="18"/>
          <w:szCs w:val="18"/>
        </w:rPr>
        <w:tab/>
      </w:r>
      <w:r w:rsidRPr="00374595">
        <w:rPr>
          <w:rFonts w:ascii="Times New Roman" w:hAnsi="Times New Roman"/>
          <w:sz w:val="18"/>
          <w:szCs w:val="18"/>
        </w:rPr>
        <w:t xml:space="preserve"> </w:t>
      </w:r>
      <w:r w:rsidRPr="00374595">
        <w:rPr>
          <w:rFonts w:ascii="Times New Roman" w:hAnsi="Times New Roman"/>
          <w:sz w:val="18"/>
          <w:szCs w:val="18"/>
        </w:rPr>
        <w:t xml:space="preserve">9:00am – 5:00pm   </w:t>
      </w:r>
      <w:r w:rsidRPr="00374595">
        <w:rPr>
          <w:rFonts w:ascii="Times New Roman" w:hAnsi="Times New Roman"/>
          <w:color w:val="FF0000"/>
          <w:sz w:val="18"/>
          <w:szCs w:val="18"/>
        </w:rPr>
        <w:t xml:space="preserve">                                          </w:t>
      </w:r>
    </w:p>
    <w:p w:rsidR="0002791F" w:rsidRPr="00374595" w:rsidRDefault="0002791F" w:rsidP="00374595">
      <w:pPr>
        <w:spacing w:line="240" w:lineRule="auto"/>
        <w:jc w:val="both"/>
        <w:rPr>
          <w:rFonts w:ascii="Times New Roman" w:hAnsi="Times New Roman"/>
          <w:sz w:val="18"/>
          <w:szCs w:val="18"/>
        </w:rPr>
      </w:pPr>
    </w:p>
    <w:p w:rsidR="00374595" w:rsidRPr="00374595" w:rsidRDefault="00374595" w:rsidP="00374595">
      <w:pPr>
        <w:spacing w:line="240" w:lineRule="auto"/>
        <w:jc w:val="both"/>
        <w:rPr>
          <w:rFonts w:ascii="Times New Roman" w:hAnsi="Times New Roman"/>
          <w:sz w:val="18"/>
          <w:szCs w:val="18"/>
        </w:rPr>
      </w:pPr>
      <w:r w:rsidRPr="00374595">
        <w:rPr>
          <w:rFonts w:ascii="Times New Roman" w:hAnsi="Times New Roman"/>
          <w:b/>
          <w:sz w:val="18"/>
          <w:szCs w:val="18"/>
        </w:rPr>
        <w:t>The Library shall remain closed on Sundays and public holidays</w:t>
      </w:r>
    </w:p>
    <w:p w:rsidR="00374595" w:rsidRPr="00374595" w:rsidRDefault="00374595" w:rsidP="00374595">
      <w:pPr>
        <w:spacing w:line="240" w:lineRule="auto"/>
        <w:jc w:val="both"/>
        <w:rPr>
          <w:rFonts w:ascii="Times New Roman" w:hAnsi="Times New Roman"/>
          <w:b/>
          <w:sz w:val="18"/>
          <w:szCs w:val="18"/>
        </w:rPr>
      </w:pPr>
      <w:r w:rsidRPr="00374595">
        <w:rPr>
          <w:rFonts w:ascii="Times New Roman" w:hAnsi="Times New Roman"/>
          <w:b/>
          <w:sz w:val="18"/>
          <w:szCs w:val="18"/>
        </w:rPr>
        <w:t xml:space="preserve">1.2 </w:t>
      </w:r>
      <w:r w:rsidRPr="00374595">
        <w:rPr>
          <w:rFonts w:ascii="Times New Roman" w:hAnsi="Times New Roman"/>
          <w:b/>
          <w:sz w:val="18"/>
          <w:szCs w:val="18"/>
        </w:rPr>
        <w:tab/>
        <w:t xml:space="preserve">Registration </w:t>
      </w:r>
    </w:p>
    <w:p w:rsidR="00374595" w:rsidRPr="00374595" w:rsidRDefault="00374595" w:rsidP="00374595">
      <w:pPr>
        <w:spacing w:before="100" w:beforeAutospacing="1" w:after="100" w:afterAutospacing="1" w:line="240" w:lineRule="auto"/>
        <w:rPr>
          <w:rFonts w:ascii="Times New Roman" w:hAnsi="Times New Roman"/>
          <w:b/>
          <w:sz w:val="18"/>
          <w:szCs w:val="18"/>
        </w:rPr>
      </w:pPr>
      <w:r w:rsidRPr="00374595">
        <w:rPr>
          <w:rFonts w:ascii="Times New Roman" w:eastAsia="Times New Roman" w:hAnsi="Times New Roman"/>
          <w:sz w:val="18"/>
          <w:szCs w:val="18"/>
        </w:rPr>
        <w:t>Persons who wish to use the University Library must be registered as members. All persons registered as University Library members are required to abide by these regulations. The University Librarian may suspend from use of the library any person breaking these Regulations.</w:t>
      </w:r>
    </w:p>
    <w:p w:rsidR="00374595" w:rsidRPr="00374595" w:rsidRDefault="00374595" w:rsidP="00374595">
      <w:pPr>
        <w:spacing w:line="240" w:lineRule="auto"/>
        <w:jc w:val="both"/>
        <w:rPr>
          <w:rFonts w:ascii="Times New Roman" w:hAnsi="Times New Roman"/>
          <w:b/>
          <w:sz w:val="18"/>
          <w:szCs w:val="18"/>
        </w:rPr>
      </w:pPr>
      <w:r w:rsidRPr="00374595">
        <w:rPr>
          <w:rFonts w:ascii="Times New Roman" w:hAnsi="Times New Roman"/>
          <w:b/>
          <w:sz w:val="18"/>
          <w:szCs w:val="18"/>
        </w:rPr>
        <w:t>1.3</w:t>
      </w:r>
      <w:r w:rsidRPr="00374595">
        <w:rPr>
          <w:rFonts w:ascii="Times New Roman" w:hAnsi="Times New Roman"/>
          <w:b/>
          <w:sz w:val="18"/>
          <w:szCs w:val="18"/>
        </w:rPr>
        <w:tab/>
        <w:t xml:space="preserve">Identification of Library Users </w:t>
      </w:r>
    </w:p>
    <w:p w:rsidR="00374595" w:rsidRPr="00374595" w:rsidRDefault="00374595" w:rsidP="00374595">
      <w:pPr>
        <w:spacing w:line="240" w:lineRule="auto"/>
        <w:jc w:val="both"/>
        <w:rPr>
          <w:rFonts w:ascii="Times New Roman" w:hAnsi="Times New Roman"/>
          <w:sz w:val="18"/>
          <w:szCs w:val="18"/>
        </w:rPr>
      </w:pPr>
      <w:r w:rsidRPr="00374595">
        <w:rPr>
          <w:rFonts w:ascii="Times New Roman" w:hAnsi="Times New Roman"/>
          <w:sz w:val="18"/>
          <w:szCs w:val="18"/>
        </w:rPr>
        <w:t xml:space="preserve">            Library Users will be required to identify themselves as follows:</w:t>
      </w:r>
    </w:p>
    <w:p w:rsidR="00374595" w:rsidRPr="00374595" w:rsidRDefault="00374595" w:rsidP="00374595">
      <w:pPr>
        <w:pStyle w:val="NoSpacing"/>
        <w:rPr>
          <w:rFonts w:ascii="Times New Roman" w:hAnsi="Times New Roman"/>
          <w:sz w:val="18"/>
          <w:szCs w:val="18"/>
        </w:rPr>
      </w:pPr>
      <w:r w:rsidRPr="00374595">
        <w:rPr>
          <w:sz w:val="18"/>
          <w:szCs w:val="18"/>
        </w:rPr>
        <w:t xml:space="preserve">              </w:t>
      </w:r>
      <w:r w:rsidRPr="00374595">
        <w:rPr>
          <w:rFonts w:ascii="Times New Roman" w:hAnsi="Times New Roman"/>
          <w:sz w:val="18"/>
          <w:szCs w:val="18"/>
        </w:rPr>
        <w:t>(a) Students – Students Identification Cards.</w:t>
      </w:r>
    </w:p>
    <w:p w:rsidR="00374595" w:rsidRPr="00374595" w:rsidRDefault="00374595" w:rsidP="00374595">
      <w:pPr>
        <w:pStyle w:val="NoSpacing"/>
        <w:rPr>
          <w:sz w:val="18"/>
          <w:szCs w:val="18"/>
        </w:rPr>
      </w:pPr>
      <w:r w:rsidRPr="00374595">
        <w:rPr>
          <w:rFonts w:ascii="Times New Roman" w:hAnsi="Times New Roman"/>
          <w:sz w:val="18"/>
          <w:szCs w:val="18"/>
        </w:rPr>
        <w:t xml:space="preserve">              (b) Staff – University Staff Identity Cards</w:t>
      </w:r>
      <w:r w:rsidRPr="00374595">
        <w:rPr>
          <w:sz w:val="18"/>
          <w:szCs w:val="18"/>
        </w:rPr>
        <w:t>.</w:t>
      </w:r>
    </w:p>
    <w:p w:rsidR="00374595" w:rsidRPr="00374595" w:rsidRDefault="00374595" w:rsidP="00374595">
      <w:pPr>
        <w:pStyle w:val="ListParagraph"/>
        <w:spacing w:line="240" w:lineRule="auto"/>
        <w:ind w:left="0"/>
        <w:jc w:val="both"/>
        <w:rPr>
          <w:rFonts w:ascii="Times New Roman" w:hAnsi="Times New Roman"/>
          <w:sz w:val="18"/>
          <w:szCs w:val="18"/>
        </w:rPr>
      </w:pPr>
      <w:r w:rsidRPr="00374595">
        <w:rPr>
          <w:rFonts w:ascii="Times New Roman" w:hAnsi="Times New Roman"/>
          <w:sz w:val="18"/>
          <w:szCs w:val="18"/>
        </w:rPr>
        <w:t xml:space="preserve">              (c) Members of Public – National Identity Cards or Passport and written permission from DVC RIL. </w:t>
      </w:r>
    </w:p>
    <w:p w:rsidR="00374595" w:rsidRPr="00374595" w:rsidRDefault="00374595" w:rsidP="00374595">
      <w:pPr>
        <w:pStyle w:val="ListParagraph"/>
        <w:spacing w:line="240" w:lineRule="auto"/>
        <w:ind w:left="0"/>
        <w:jc w:val="both"/>
        <w:rPr>
          <w:rFonts w:ascii="Times New Roman" w:hAnsi="Times New Roman"/>
          <w:sz w:val="18"/>
          <w:szCs w:val="18"/>
        </w:rPr>
      </w:pPr>
      <w:r w:rsidRPr="00374595">
        <w:rPr>
          <w:rFonts w:ascii="Times New Roman" w:hAnsi="Times New Roman"/>
          <w:sz w:val="18"/>
          <w:szCs w:val="18"/>
        </w:rPr>
        <w:t>The following charges shall apply to members of public upon approval of request to use library resources:</w:t>
      </w:r>
    </w:p>
    <w:p w:rsidR="00374595" w:rsidRPr="00374595" w:rsidRDefault="00374595" w:rsidP="00374595">
      <w:pPr>
        <w:pStyle w:val="ListParagraph"/>
        <w:numPr>
          <w:ilvl w:val="0"/>
          <w:numId w:val="4"/>
        </w:numPr>
        <w:spacing w:line="240" w:lineRule="auto"/>
        <w:jc w:val="both"/>
        <w:rPr>
          <w:rFonts w:ascii="Times New Roman" w:hAnsi="Times New Roman"/>
          <w:sz w:val="18"/>
          <w:szCs w:val="18"/>
        </w:rPr>
      </w:pPr>
      <w:proofErr w:type="spellStart"/>
      <w:r w:rsidRPr="00374595">
        <w:rPr>
          <w:rFonts w:ascii="Times New Roman" w:hAnsi="Times New Roman"/>
          <w:sz w:val="18"/>
          <w:szCs w:val="18"/>
        </w:rPr>
        <w:t>Kshs</w:t>
      </w:r>
      <w:proofErr w:type="spellEnd"/>
      <w:r w:rsidRPr="00374595">
        <w:rPr>
          <w:rFonts w:ascii="Times New Roman" w:hAnsi="Times New Roman"/>
          <w:sz w:val="18"/>
          <w:szCs w:val="18"/>
        </w:rPr>
        <w:t xml:space="preserve"> 100 per day</w:t>
      </w:r>
    </w:p>
    <w:p w:rsidR="00374595" w:rsidRPr="00374595" w:rsidRDefault="00374595" w:rsidP="00374595">
      <w:pPr>
        <w:pStyle w:val="ListParagraph"/>
        <w:numPr>
          <w:ilvl w:val="0"/>
          <w:numId w:val="4"/>
        </w:numPr>
        <w:spacing w:line="240" w:lineRule="auto"/>
        <w:jc w:val="both"/>
        <w:rPr>
          <w:rFonts w:ascii="Times New Roman" w:hAnsi="Times New Roman"/>
          <w:sz w:val="18"/>
          <w:szCs w:val="18"/>
        </w:rPr>
      </w:pPr>
      <w:proofErr w:type="spellStart"/>
      <w:r w:rsidRPr="00374595">
        <w:rPr>
          <w:rFonts w:ascii="Times New Roman" w:hAnsi="Times New Roman"/>
          <w:sz w:val="18"/>
          <w:szCs w:val="18"/>
        </w:rPr>
        <w:t>Kshs</w:t>
      </w:r>
      <w:proofErr w:type="spellEnd"/>
      <w:r w:rsidRPr="00374595">
        <w:rPr>
          <w:rFonts w:ascii="Times New Roman" w:hAnsi="Times New Roman"/>
          <w:sz w:val="18"/>
          <w:szCs w:val="18"/>
        </w:rPr>
        <w:t xml:space="preserve"> 500 per week</w:t>
      </w:r>
    </w:p>
    <w:p w:rsidR="00374595" w:rsidRPr="00374595" w:rsidRDefault="00374595" w:rsidP="00374595">
      <w:pPr>
        <w:pStyle w:val="ListParagraph"/>
        <w:numPr>
          <w:ilvl w:val="0"/>
          <w:numId w:val="4"/>
        </w:numPr>
        <w:spacing w:line="240" w:lineRule="auto"/>
        <w:jc w:val="both"/>
        <w:rPr>
          <w:rFonts w:ascii="Times New Roman" w:hAnsi="Times New Roman"/>
          <w:sz w:val="18"/>
          <w:szCs w:val="18"/>
        </w:rPr>
      </w:pPr>
      <w:proofErr w:type="spellStart"/>
      <w:r w:rsidRPr="00374595">
        <w:rPr>
          <w:rFonts w:ascii="Times New Roman" w:hAnsi="Times New Roman"/>
          <w:sz w:val="18"/>
          <w:szCs w:val="18"/>
        </w:rPr>
        <w:t>Kshs</w:t>
      </w:r>
      <w:proofErr w:type="spellEnd"/>
      <w:r w:rsidRPr="00374595">
        <w:rPr>
          <w:rFonts w:ascii="Times New Roman" w:hAnsi="Times New Roman"/>
          <w:sz w:val="18"/>
          <w:szCs w:val="18"/>
        </w:rPr>
        <w:t xml:space="preserve"> 1500 per month</w:t>
      </w:r>
    </w:p>
    <w:p w:rsidR="00374595" w:rsidRPr="00374595" w:rsidRDefault="00374595" w:rsidP="00374595">
      <w:pPr>
        <w:spacing w:line="240" w:lineRule="auto"/>
        <w:ind w:left="720" w:hanging="720"/>
        <w:jc w:val="both"/>
        <w:rPr>
          <w:rFonts w:ascii="Times New Roman" w:hAnsi="Times New Roman"/>
          <w:sz w:val="18"/>
          <w:szCs w:val="18"/>
        </w:rPr>
      </w:pPr>
      <w:r w:rsidRPr="00374595">
        <w:rPr>
          <w:rFonts w:ascii="Times New Roman" w:hAnsi="Times New Roman"/>
          <w:b/>
          <w:sz w:val="18"/>
          <w:szCs w:val="18"/>
        </w:rPr>
        <w:t>1.4</w:t>
      </w:r>
      <w:r w:rsidRPr="00374595">
        <w:rPr>
          <w:rFonts w:ascii="Times New Roman" w:hAnsi="Times New Roman"/>
          <w:sz w:val="18"/>
          <w:szCs w:val="18"/>
        </w:rPr>
        <w:tab/>
      </w:r>
      <w:r w:rsidRPr="00374595">
        <w:rPr>
          <w:rFonts w:ascii="Times New Roman" w:hAnsi="Times New Roman"/>
          <w:b/>
          <w:sz w:val="18"/>
          <w:szCs w:val="18"/>
        </w:rPr>
        <w:t xml:space="preserve">Clearance </w:t>
      </w:r>
      <w:r w:rsidRPr="00374595">
        <w:rPr>
          <w:rFonts w:ascii="Times New Roman" w:hAnsi="Times New Roman"/>
          <w:sz w:val="18"/>
          <w:szCs w:val="18"/>
        </w:rPr>
        <w:t xml:space="preserve"> </w:t>
      </w:r>
    </w:p>
    <w:p w:rsidR="00374595" w:rsidRPr="00374595" w:rsidRDefault="00374595" w:rsidP="00374595">
      <w:pPr>
        <w:spacing w:line="240" w:lineRule="auto"/>
        <w:ind w:left="720"/>
        <w:jc w:val="both"/>
        <w:rPr>
          <w:rFonts w:ascii="Times New Roman" w:hAnsi="Times New Roman"/>
          <w:sz w:val="18"/>
          <w:szCs w:val="18"/>
        </w:rPr>
      </w:pPr>
      <w:r w:rsidRPr="00374595">
        <w:rPr>
          <w:rFonts w:ascii="Times New Roman" w:hAnsi="Times New Roman"/>
          <w:sz w:val="18"/>
          <w:szCs w:val="18"/>
        </w:rPr>
        <w:t>Clearance of Library Users from using the Library shall be based upon payment of overdue fines or lost materials.</w:t>
      </w:r>
    </w:p>
    <w:p w:rsidR="00374595" w:rsidRPr="00374595" w:rsidRDefault="00374595" w:rsidP="00374595">
      <w:pPr>
        <w:numPr>
          <w:ilvl w:val="1"/>
          <w:numId w:val="3"/>
        </w:numPr>
        <w:spacing w:line="240" w:lineRule="auto"/>
        <w:jc w:val="both"/>
        <w:rPr>
          <w:rFonts w:ascii="Times New Roman" w:hAnsi="Times New Roman"/>
          <w:sz w:val="18"/>
          <w:szCs w:val="18"/>
        </w:rPr>
      </w:pPr>
      <w:r w:rsidRPr="00374595">
        <w:rPr>
          <w:rFonts w:ascii="Times New Roman" w:hAnsi="Times New Roman"/>
          <w:sz w:val="18"/>
          <w:szCs w:val="18"/>
        </w:rPr>
        <w:lastRenderedPageBreak/>
        <w:t>Reservation of seats or tables by Library Users is not allowed.</w:t>
      </w:r>
    </w:p>
    <w:p w:rsidR="00374595" w:rsidRPr="00374595" w:rsidRDefault="00374595" w:rsidP="00374595">
      <w:pPr>
        <w:numPr>
          <w:ilvl w:val="1"/>
          <w:numId w:val="3"/>
        </w:numPr>
        <w:tabs>
          <w:tab w:val="left" w:pos="540"/>
        </w:tabs>
        <w:spacing w:line="240" w:lineRule="auto"/>
        <w:jc w:val="both"/>
        <w:rPr>
          <w:rFonts w:ascii="Times New Roman" w:hAnsi="Times New Roman"/>
          <w:b/>
          <w:sz w:val="18"/>
          <w:szCs w:val="18"/>
        </w:rPr>
      </w:pPr>
      <w:r w:rsidRPr="00374595">
        <w:rPr>
          <w:rFonts w:ascii="Times New Roman" w:hAnsi="Times New Roman"/>
          <w:b/>
          <w:sz w:val="18"/>
          <w:szCs w:val="18"/>
        </w:rPr>
        <w:t xml:space="preserve">   Discipline</w:t>
      </w:r>
    </w:p>
    <w:p w:rsidR="00374595" w:rsidRPr="00374595" w:rsidRDefault="00374595" w:rsidP="00374595">
      <w:pPr>
        <w:pStyle w:val="ListParagraph"/>
        <w:numPr>
          <w:ilvl w:val="0"/>
          <w:numId w:val="2"/>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Order and silence shall be maintained in the Library.</w:t>
      </w:r>
    </w:p>
    <w:p w:rsidR="00374595" w:rsidRPr="00374595" w:rsidRDefault="00374595" w:rsidP="00374595">
      <w:pPr>
        <w:pStyle w:val="ListParagraph"/>
        <w:numPr>
          <w:ilvl w:val="0"/>
          <w:numId w:val="2"/>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Marking, mutilation and defacing of Library materials is prohibited.</w:t>
      </w:r>
    </w:p>
    <w:p w:rsidR="00374595" w:rsidRPr="00374595" w:rsidRDefault="00374595" w:rsidP="00374595">
      <w:pPr>
        <w:pStyle w:val="ListParagraph"/>
        <w:numPr>
          <w:ilvl w:val="0"/>
          <w:numId w:val="2"/>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Mobile phones shall be switched off in the Library or put on silent mode or vibration.</w:t>
      </w:r>
    </w:p>
    <w:p w:rsidR="00374595" w:rsidRPr="00374595" w:rsidRDefault="00374595" w:rsidP="00374595">
      <w:pPr>
        <w:pStyle w:val="ListParagraph"/>
        <w:numPr>
          <w:ilvl w:val="0"/>
          <w:numId w:val="2"/>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Foods and drinks are prohibited in the Library.</w:t>
      </w:r>
    </w:p>
    <w:p w:rsidR="00374595" w:rsidRPr="00374595" w:rsidRDefault="00374595" w:rsidP="00374595">
      <w:pPr>
        <w:pStyle w:val="ListParagraph"/>
        <w:numPr>
          <w:ilvl w:val="0"/>
          <w:numId w:val="2"/>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Shelving of Library materials is prohibited. Materials shall be left on the reading tables or the lower slot of the shelves.</w:t>
      </w:r>
    </w:p>
    <w:p w:rsidR="00374595" w:rsidRPr="00374595" w:rsidRDefault="00374595" w:rsidP="00374595">
      <w:pPr>
        <w:pStyle w:val="ListParagraph"/>
        <w:tabs>
          <w:tab w:val="left" w:pos="630"/>
          <w:tab w:val="left" w:pos="990"/>
        </w:tabs>
        <w:spacing w:line="240" w:lineRule="auto"/>
        <w:ind w:left="0"/>
        <w:jc w:val="both"/>
        <w:rPr>
          <w:rFonts w:ascii="Times New Roman" w:hAnsi="Times New Roman"/>
          <w:b/>
          <w:sz w:val="18"/>
          <w:szCs w:val="18"/>
        </w:rPr>
      </w:pPr>
    </w:p>
    <w:p w:rsidR="00374595" w:rsidRPr="00374595" w:rsidRDefault="00374595" w:rsidP="00374595">
      <w:pPr>
        <w:pStyle w:val="ListParagraph"/>
        <w:numPr>
          <w:ilvl w:val="0"/>
          <w:numId w:val="6"/>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Re-arranging of Library seats and tables by users is prohibited.</w:t>
      </w:r>
    </w:p>
    <w:p w:rsidR="00374595" w:rsidRPr="00374595" w:rsidRDefault="00374595" w:rsidP="00374595">
      <w:pPr>
        <w:pStyle w:val="ListParagraph"/>
        <w:numPr>
          <w:ilvl w:val="0"/>
          <w:numId w:val="6"/>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 xml:space="preserve">Oversized jackets, headgears, scarves, headphones (earphones) are prohibited in the -Library.  </w:t>
      </w:r>
    </w:p>
    <w:p w:rsidR="00374595" w:rsidRPr="00374595" w:rsidRDefault="00374595" w:rsidP="00374595">
      <w:pPr>
        <w:pStyle w:val="ListParagraph"/>
        <w:numPr>
          <w:ilvl w:val="0"/>
          <w:numId w:val="6"/>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 xml:space="preserve">Personal text books are barred from the Library. </w:t>
      </w:r>
    </w:p>
    <w:p w:rsidR="00374595" w:rsidRPr="00374595" w:rsidRDefault="00374595" w:rsidP="00374595">
      <w:pPr>
        <w:pStyle w:val="ListParagraph"/>
        <w:numPr>
          <w:ilvl w:val="0"/>
          <w:numId w:val="6"/>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Borrowed materials from the Library will not be allowed in the Library unless the material is being returned for discharge</w:t>
      </w:r>
    </w:p>
    <w:p w:rsidR="00374595" w:rsidRPr="00374595" w:rsidRDefault="00374595" w:rsidP="00374595">
      <w:pPr>
        <w:pStyle w:val="ListParagraph"/>
        <w:numPr>
          <w:ilvl w:val="0"/>
          <w:numId w:val="6"/>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No mobile phone charging shall be done in the Library.</w:t>
      </w:r>
    </w:p>
    <w:p w:rsidR="00374595" w:rsidRPr="00374595" w:rsidRDefault="00374595" w:rsidP="00374595">
      <w:pPr>
        <w:pStyle w:val="ListParagraph"/>
        <w:numPr>
          <w:ilvl w:val="0"/>
          <w:numId w:val="6"/>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Sleeping in the Library is prohibited.</w:t>
      </w:r>
    </w:p>
    <w:p w:rsidR="00374595" w:rsidRPr="00374595" w:rsidRDefault="00374595" w:rsidP="00374595">
      <w:pPr>
        <w:pStyle w:val="ListParagraph"/>
        <w:numPr>
          <w:ilvl w:val="0"/>
          <w:numId w:val="6"/>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No wearing of slippers in the Library.</w:t>
      </w:r>
    </w:p>
    <w:p w:rsidR="00374595" w:rsidRPr="00374595" w:rsidRDefault="00374595" w:rsidP="00374595">
      <w:pPr>
        <w:pStyle w:val="ListParagraph"/>
        <w:numPr>
          <w:ilvl w:val="0"/>
          <w:numId w:val="6"/>
        </w:numPr>
        <w:spacing w:line="240" w:lineRule="auto"/>
        <w:jc w:val="both"/>
        <w:rPr>
          <w:rFonts w:ascii="Times New Roman" w:hAnsi="Times New Roman"/>
          <w:sz w:val="18"/>
          <w:szCs w:val="18"/>
        </w:rPr>
      </w:pPr>
      <w:r w:rsidRPr="00374595">
        <w:rPr>
          <w:rFonts w:ascii="Times New Roman" w:hAnsi="Times New Roman"/>
          <w:sz w:val="18"/>
          <w:szCs w:val="18"/>
        </w:rPr>
        <w:t>Borrowed materials and any other items leaving the Library shall be checked at the exit by the Security Staff.</w:t>
      </w:r>
    </w:p>
    <w:p w:rsidR="00374595" w:rsidRPr="00374595" w:rsidRDefault="00374595" w:rsidP="00374595">
      <w:pPr>
        <w:spacing w:line="240" w:lineRule="auto"/>
        <w:ind w:left="720" w:hanging="720"/>
        <w:jc w:val="both"/>
        <w:rPr>
          <w:rFonts w:ascii="Times New Roman" w:hAnsi="Times New Roman"/>
          <w:b/>
          <w:sz w:val="18"/>
          <w:szCs w:val="18"/>
        </w:rPr>
      </w:pPr>
      <w:r w:rsidRPr="00374595">
        <w:rPr>
          <w:rFonts w:ascii="Times New Roman" w:hAnsi="Times New Roman"/>
          <w:b/>
          <w:sz w:val="18"/>
          <w:szCs w:val="18"/>
        </w:rPr>
        <w:t>1.7</w:t>
      </w:r>
      <w:r w:rsidRPr="00374595">
        <w:rPr>
          <w:rFonts w:ascii="Times New Roman" w:hAnsi="Times New Roman"/>
          <w:b/>
          <w:sz w:val="18"/>
          <w:szCs w:val="18"/>
        </w:rPr>
        <w:tab/>
        <w:t>Photocopying of research documents</w:t>
      </w:r>
    </w:p>
    <w:p w:rsidR="00374595" w:rsidRPr="00374595" w:rsidRDefault="00374595" w:rsidP="00374595">
      <w:pPr>
        <w:spacing w:line="240" w:lineRule="auto"/>
        <w:ind w:left="720" w:hanging="720"/>
        <w:jc w:val="both"/>
        <w:rPr>
          <w:rFonts w:ascii="Times New Roman" w:hAnsi="Times New Roman"/>
          <w:sz w:val="18"/>
          <w:szCs w:val="18"/>
        </w:rPr>
      </w:pPr>
      <w:r w:rsidRPr="00374595">
        <w:rPr>
          <w:rFonts w:ascii="Times New Roman" w:hAnsi="Times New Roman"/>
          <w:sz w:val="18"/>
          <w:szCs w:val="18"/>
        </w:rPr>
        <w:tab/>
        <w:t>Research works like dissertations and theses shall not be photocopied at all.</w:t>
      </w:r>
    </w:p>
    <w:p w:rsidR="00374595" w:rsidRPr="00374595" w:rsidRDefault="00374595" w:rsidP="00374595">
      <w:pPr>
        <w:spacing w:line="240" w:lineRule="auto"/>
        <w:ind w:left="720" w:hanging="720"/>
        <w:jc w:val="both"/>
        <w:rPr>
          <w:rFonts w:ascii="Times New Roman" w:hAnsi="Times New Roman"/>
          <w:b/>
          <w:sz w:val="18"/>
          <w:szCs w:val="18"/>
        </w:rPr>
      </w:pPr>
      <w:r w:rsidRPr="00374595">
        <w:rPr>
          <w:rFonts w:ascii="Times New Roman" w:hAnsi="Times New Roman"/>
          <w:b/>
          <w:sz w:val="18"/>
          <w:szCs w:val="18"/>
        </w:rPr>
        <w:t>1.8</w:t>
      </w:r>
      <w:r w:rsidRPr="00374595">
        <w:rPr>
          <w:rFonts w:ascii="Times New Roman" w:hAnsi="Times New Roman"/>
          <w:b/>
          <w:sz w:val="18"/>
          <w:szCs w:val="18"/>
        </w:rPr>
        <w:tab/>
        <w:t>Penalties/ Fines</w:t>
      </w:r>
    </w:p>
    <w:p w:rsidR="00374595" w:rsidRPr="00374595" w:rsidRDefault="00374595" w:rsidP="00374595">
      <w:pPr>
        <w:pStyle w:val="ListParagraph"/>
        <w:numPr>
          <w:ilvl w:val="0"/>
          <w:numId w:val="5"/>
        </w:numPr>
        <w:spacing w:line="240" w:lineRule="auto"/>
        <w:jc w:val="both"/>
        <w:rPr>
          <w:rFonts w:ascii="Times New Roman" w:hAnsi="Times New Roman"/>
          <w:sz w:val="18"/>
          <w:szCs w:val="18"/>
        </w:rPr>
      </w:pPr>
      <w:r w:rsidRPr="00374595">
        <w:rPr>
          <w:rFonts w:ascii="Times New Roman" w:hAnsi="Times New Roman"/>
          <w:sz w:val="18"/>
          <w:szCs w:val="18"/>
        </w:rPr>
        <w:t>Lost print materials shall be charged; two times the current cost of the material</w:t>
      </w:r>
    </w:p>
    <w:p w:rsidR="00374595" w:rsidRPr="00374595" w:rsidRDefault="00374595" w:rsidP="00374595">
      <w:pPr>
        <w:pStyle w:val="ListParagraph"/>
        <w:numPr>
          <w:ilvl w:val="0"/>
          <w:numId w:val="5"/>
        </w:numPr>
        <w:spacing w:line="240" w:lineRule="auto"/>
        <w:jc w:val="both"/>
        <w:rPr>
          <w:rFonts w:ascii="Times New Roman" w:hAnsi="Times New Roman"/>
          <w:sz w:val="18"/>
          <w:szCs w:val="18"/>
        </w:rPr>
      </w:pPr>
      <w:r w:rsidRPr="00374595">
        <w:rPr>
          <w:rFonts w:ascii="Times New Roman" w:hAnsi="Times New Roman"/>
          <w:sz w:val="18"/>
          <w:szCs w:val="18"/>
        </w:rPr>
        <w:t>For lost materials that are out of print, charges shall be three times its current market value.</w:t>
      </w:r>
    </w:p>
    <w:p w:rsidR="00374595" w:rsidRPr="00374595" w:rsidRDefault="00374595" w:rsidP="00374595">
      <w:pPr>
        <w:pStyle w:val="ListParagraph"/>
        <w:numPr>
          <w:ilvl w:val="0"/>
          <w:numId w:val="5"/>
        </w:numPr>
        <w:spacing w:line="240" w:lineRule="auto"/>
        <w:jc w:val="both"/>
        <w:rPr>
          <w:rFonts w:ascii="Times New Roman" w:hAnsi="Times New Roman"/>
          <w:sz w:val="18"/>
          <w:szCs w:val="18"/>
        </w:rPr>
      </w:pPr>
      <w:r w:rsidRPr="00374595">
        <w:rPr>
          <w:rFonts w:ascii="Times New Roman" w:hAnsi="Times New Roman"/>
          <w:sz w:val="18"/>
          <w:szCs w:val="18"/>
        </w:rPr>
        <w:t>Library users shall not damage information materials by defacing, marking, plucking off pages or cutting pieces of information or photographs. A penalty equivalent to twice the cost of repair or replacement of the item shall be levied on the user concerned.</w:t>
      </w:r>
    </w:p>
    <w:p w:rsidR="00374595" w:rsidRPr="00374595" w:rsidRDefault="00374595" w:rsidP="00374595">
      <w:pPr>
        <w:pStyle w:val="ListParagraph"/>
        <w:numPr>
          <w:ilvl w:val="0"/>
          <w:numId w:val="5"/>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 xml:space="preserve">Users with Overdue books shall be charged an overdue fine of </w:t>
      </w:r>
      <w:proofErr w:type="spellStart"/>
      <w:r w:rsidRPr="00374595">
        <w:rPr>
          <w:rFonts w:ascii="Times New Roman" w:hAnsi="Times New Roman"/>
          <w:sz w:val="18"/>
          <w:szCs w:val="18"/>
        </w:rPr>
        <w:t>Kshs</w:t>
      </w:r>
      <w:proofErr w:type="spellEnd"/>
      <w:r w:rsidRPr="00374595">
        <w:rPr>
          <w:rFonts w:ascii="Times New Roman" w:hAnsi="Times New Roman"/>
          <w:sz w:val="18"/>
          <w:szCs w:val="18"/>
        </w:rPr>
        <w:t xml:space="preserve"> 5 per day.</w:t>
      </w:r>
    </w:p>
    <w:p w:rsidR="00374595" w:rsidRPr="00374595" w:rsidRDefault="00374595" w:rsidP="00374595">
      <w:pPr>
        <w:pStyle w:val="ListParagraph"/>
        <w:numPr>
          <w:ilvl w:val="0"/>
          <w:numId w:val="5"/>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 xml:space="preserve">A fine of </w:t>
      </w:r>
      <w:proofErr w:type="spellStart"/>
      <w:r w:rsidRPr="00374595">
        <w:rPr>
          <w:rFonts w:ascii="Times New Roman" w:hAnsi="Times New Roman"/>
          <w:b/>
          <w:sz w:val="18"/>
          <w:szCs w:val="18"/>
        </w:rPr>
        <w:t>Kshs</w:t>
      </w:r>
      <w:proofErr w:type="spellEnd"/>
      <w:r w:rsidRPr="00374595">
        <w:rPr>
          <w:rFonts w:ascii="Times New Roman" w:hAnsi="Times New Roman"/>
          <w:sz w:val="18"/>
          <w:szCs w:val="18"/>
        </w:rPr>
        <w:t xml:space="preserve"> 5 will be charged for every extra hour on reserved /short loan books.</w:t>
      </w:r>
    </w:p>
    <w:p w:rsidR="0002791F" w:rsidRPr="00D8144D" w:rsidRDefault="00374595" w:rsidP="00374595">
      <w:pPr>
        <w:pStyle w:val="ListParagraph"/>
        <w:numPr>
          <w:ilvl w:val="0"/>
          <w:numId w:val="5"/>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lastRenderedPageBreak/>
        <w:t xml:space="preserve">Books which are over-due for over three months shall be considered lost and 40% of the current market value of the item shall be paid by the user and the item received by the Library staff. </w:t>
      </w:r>
    </w:p>
    <w:p w:rsidR="00AC5E70" w:rsidRDefault="00AC5E70" w:rsidP="00374595">
      <w:pPr>
        <w:tabs>
          <w:tab w:val="left" w:pos="630"/>
          <w:tab w:val="left" w:pos="990"/>
        </w:tabs>
        <w:spacing w:line="240" w:lineRule="auto"/>
        <w:jc w:val="both"/>
        <w:rPr>
          <w:rFonts w:ascii="Times New Roman" w:hAnsi="Times New Roman"/>
          <w:b/>
          <w:sz w:val="18"/>
          <w:szCs w:val="18"/>
        </w:rPr>
      </w:pPr>
    </w:p>
    <w:p w:rsidR="00374595" w:rsidRPr="00374595" w:rsidRDefault="00374595" w:rsidP="00374595">
      <w:pPr>
        <w:tabs>
          <w:tab w:val="left" w:pos="630"/>
          <w:tab w:val="left" w:pos="990"/>
        </w:tabs>
        <w:spacing w:line="240" w:lineRule="auto"/>
        <w:jc w:val="both"/>
        <w:rPr>
          <w:rFonts w:ascii="Times New Roman" w:hAnsi="Times New Roman"/>
          <w:b/>
          <w:sz w:val="18"/>
          <w:szCs w:val="18"/>
          <w:u w:val="single"/>
        </w:rPr>
      </w:pPr>
      <w:r w:rsidRPr="00374595">
        <w:rPr>
          <w:rFonts w:ascii="Times New Roman" w:hAnsi="Times New Roman"/>
          <w:b/>
          <w:sz w:val="18"/>
          <w:szCs w:val="18"/>
        </w:rPr>
        <w:t>1.9</w:t>
      </w:r>
      <w:r w:rsidRPr="00374595">
        <w:rPr>
          <w:rFonts w:ascii="Times New Roman" w:hAnsi="Times New Roman"/>
          <w:b/>
          <w:sz w:val="18"/>
          <w:szCs w:val="18"/>
        </w:rPr>
        <w:tab/>
        <w:t>Borrowing/ loaning</w:t>
      </w:r>
    </w:p>
    <w:p w:rsidR="00374595" w:rsidRPr="00374595" w:rsidRDefault="00374595" w:rsidP="00374595">
      <w:pPr>
        <w:pStyle w:val="ListParagraph"/>
        <w:numPr>
          <w:ilvl w:val="0"/>
          <w:numId w:val="7"/>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Undergraduate students shall be loaned four (4) books for two weeks.</w:t>
      </w:r>
    </w:p>
    <w:p w:rsidR="00374595" w:rsidRPr="00374595" w:rsidRDefault="00374595" w:rsidP="00374595">
      <w:pPr>
        <w:pStyle w:val="ListParagraph"/>
        <w:numPr>
          <w:ilvl w:val="0"/>
          <w:numId w:val="7"/>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Postgraduate students are allowed to borrow five (5) copies for a month.</w:t>
      </w:r>
    </w:p>
    <w:p w:rsidR="00374595" w:rsidRPr="00374595" w:rsidRDefault="00374595" w:rsidP="00374595">
      <w:pPr>
        <w:pStyle w:val="ListParagraph"/>
        <w:numPr>
          <w:ilvl w:val="0"/>
          <w:numId w:val="7"/>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Members of Teaching Staff are allowed to borrow five (5) copies of books for a period of one month.</w:t>
      </w:r>
    </w:p>
    <w:p w:rsidR="00374595" w:rsidRPr="00374595" w:rsidRDefault="00374595" w:rsidP="00374595">
      <w:pPr>
        <w:pStyle w:val="ListParagraph"/>
        <w:numPr>
          <w:ilvl w:val="0"/>
          <w:numId w:val="7"/>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Administrative and Support Staff are allowed to borrow two (2) books for two (2) weeks.</w:t>
      </w:r>
    </w:p>
    <w:p w:rsidR="00374595" w:rsidRPr="00374595" w:rsidRDefault="00374595" w:rsidP="00374595">
      <w:pPr>
        <w:pStyle w:val="ListParagraph"/>
        <w:numPr>
          <w:ilvl w:val="0"/>
          <w:numId w:val="7"/>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Reference materials shall be used within the Library.</w:t>
      </w:r>
    </w:p>
    <w:p w:rsidR="00374595" w:rsidRPr="00374595" w:rsidRDefault="00374595" w:rsidP="00374595">
      <w:pPr>
        <w:pStyle w:val="ListParagraph"/>
        <w:numPr>
          <w:ilvl w:val="0"/>
          <w:numId w:val="7"/>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Periodicals such as journals and Daily and weekly Newspapers shall be used within the Library.</w:t>
      </w:r>
    </w:p>
    <w:p w:rsidR="00374595" w:rsidRPr="00374595" w:rsidRDefault="00374595" w:rsidP="00374595">
      <w:pPr>
        <w:pStyle w:val="ListParagraph"/>
        <w:numPr>
          <w:ilvl w:val="0"/>
          <w:numId w:val="7"/>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Lending period for specific categories of materials:</w:t>
      </w:r>
    </w:p>
    <w:p w:rsidR="00374595" w:rsidRPr="00374595" w:rsidRDefault="00374595" w:rsidP="00374595">
      <w:pPr>
        <w:pStyle w:val="ListParagraph"/>
        <w:numPr>
          <w:ilvl w:val="0"/>
          <w:numId w:val="8"/>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Short loan – two hours</w:t>
      </w:r>
    </w:p>
    <w:p w:rsidR="00374595" w:rsidRPr="00374595" w:rsidRDefault="00374595" w:rsidP="00374595">
      <w:pPr>
        <w:pStyle w:val="ListParagraph"/>
        <w:numPr>
          <w:ilvl w:val="0"/>
          <w:numId w:val="8"/>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Africana – three hours</w:t>
      </w:r>
    </w:p>
    <w:p w:rsidR="00374595" w:rsidRPr="00374595" w:rsidRDefault="00374595" w:rsidP="00374595">
      <w:pPr>
        <w:pStyle w:val="ListParagraph"/>
        <w:numPr>
          <w:ilvl w:val="0"/>
          <w:numId w:val="8"/>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Special collection – one week</w:t>
      </w:r>
    </w:p>
    <w:p w:rsidR="00374595" w:rsidRPr="00374595" w:rsidRDefault="00374595" w:rsidP="00374595">
      <w:pPr>
        <w:pStyle w:val="ListParagraph"/>
        <w:tabs>
          <w:tab w:val="left" w:pos="630"/>
          <w:tab w:val="left" w:pos="990"/>
        </w:tabs>
        <w:spacing w:line="240" w:lineRule="auto"/>
        <w:ind w:left="360"/>
        <w:jc w:val="both"/>
        <w:rPr>
          <w:rFonts w:ascii="Times New Roman" w:hAnsi="Times New Roman"/>
          <w:sz w:val="18"/>
          <w:szCs w:val="18"/>
        </w:rPr>
      </w:pPr>
      <w:r w:rsidRPr="00374595">
        <w:rPr>
          <w:rFonts w:ascii="Times New Roman" w:hAnsi="Times New Roman"/>
          <w:b/>
          <w:sz w:val="18"/>
          <w:szCs w:val="18"/>
        </w:rPr>
        <w:t xml:space="preserve">NB </w:t>
      </w:r>
      <w:r w:rsidRPr="00374595">
        <w:rPr>
          <w:rFonts w:ascii="Times New Roman" w:hAnsi="Times New Roman"/>
          <w:sz w:val="18"/>
          <w:szCs w:val="18"/>
        </w:rPr>
        <w:t>A book can be recalled or withdrawn from long loan and placed on short loan/reservation depending on demand.</w:t>
      </w:r>
    </w:p>
    <w:p w:rsidR="00374595" w:rsidRPr="00374595" w:rsidRDefault="00374595" w:rsidP="00374595">
      <w:pPr>
        <w:pStyle w:val="ListParagraph"/>
        <w:tabs>
          <w:tab w:val="left" w:pos="630"/>
          <w:tab w:val="left" w:pos="990"/>
        </w:tabs>
        <w:spacing w:line="240" w:lineRule="auto"/>
        <w:ind w:left="0"/>
        <w:jc w:val="both"/>
        <w:rPr>
          <w:rFonts w:ascii="Times New Roman" w:hAnsi="Times New Roman"/>
          <w:sz w:val="18"/>
          <w:szCs w:val="18"/>
        </w:rPr>
      </w:pPr>
    </w:p>
    <w:p w:rsidR="00374595" w:rsidRPr="00374595" w:rsidRDefault="00374595" w:rsidP="00374595">
      <w:pPr>
        <w:pStyle w:val="ListParagraph"/>
        <w:tabs>
          <w:tab w:val="left" w:pos="630"/>
          <w:tab w:val="left" w:pos="990"/>
        </w:tabs>
        <w:spacing w:line="240" w:lineRule="auto"/>
        <w:ind w:left="0"/>
        <w:jc w:val="both"/>
        <w:rPr>
          <w:rFonts w:ascii="Times New Roman" w:hAnsi="Times New Roman"/>
          <w:b/>
          <w:sz w:val="18"/>
          <w:szCs w:val="18"/>
        </w:rPr>
      </w:pPr>
      <w:r w:rsidRPr="00374595">
        <w:rPr>
          <w:rFonts w:ascii="Times New Roman" w:hAnsi="Times New Roman"/>
          <w:b/>
          <w:sz w:val="18"/>
          <w:szCs w:val="18"/>
        </w:rPr>
        <w:t>1.10       Luggage Bay</w:t>
      </w:r>
    </w:p>
    <w:p w:rsidR="00374595" w:rsidRPr="00374595" w:rsidRDefault="00374595" w:rsidP="00374595">
      <w:pPr>
        <w:pStyle w:val="ListParagraph"/>
        <w:numPr>
          <w:ilvl w:val="0"/>
          <w:numId w:val="9"/>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All bags shall be left in the Luggage Bay.</w:t>
      </w:r>
    </w:p>
    <w:p w:rsidR="00374595" w:rsidRPr="00374595" w:rsidRDefault="00374595" w:rsidP="00374595">
      <w:pPr>
        <w:pStyle w:val="ListParagraph"/>
        <w:numPr>
          <w:ilvl w:val="0"/>
          <w:numId w:val="9"/>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 xml:space="preserve">Incase luggage bay tag is lost or damaged a replacement charge of </w:t>
      </w:r>
      <w:proofErr w:type="spellStart"/>
      <w:r w:rsidRPr="00374595">
        <w:rPr>
          <w:rFonts w:ascii="Times New Roman" w:hAnsi="Times New Roman"/>
          <w:sz w:val="18"/>
          <w:szCs w:val="18"/>
        </w:rPr>
        <w:t>Kshs</w:t>
      </w:r>
      <w:proofErr w:type="spellEnd"/>
      <w:r w:rsidRPr="00374595">
        <w:rPr>
          <w:rFonts w:ascii="Times New Roman" w:hAnsi="Times New Roman"/>
          <w:sz w:val="18"/>
          <w:szCs w:val="18"/>
        </w:rPr>
        <w:t xml:space="preserve"> 500 shall apply. </w:t>
      </w:r>
    </w:p>
    <w:p w:rsidR="00374595" w:rsidRPr="00374595" w:rsidRDefault="00374595" w:rsidP="00374595">
      <w:pPr>
        <w:pStyle w:val="ListParagraph"/>
        <w:numPr>
          <w:ilvl w:val="0"/>
          <w:numId w:val="9"/>
        </w:numPr>
        <w:tabs>
          <w:tab w:val="left" w:pos="630"/>
          <w:tab w:val="left" w:pos="990"/>
        </w:tabs>
        <w:spacing w:line="240" w:lineRule="auto"/>
        <w:jc w:val="both"/>
        <w:rPr>
          <w:rFonts w:ascii="Times New Roman" w:hAnsi="Times New Roman"/>
          <w:sz w:val="18"/>
          <w:szCs w:val="18"/>
        </w:rPr>
      </w:pPr>
      <w:r w:rsidRPr="00374595">
        <w:rPr>
          <w:rFonts w:ascii="Times New Roman" w:hAnsi="Times New Roman"/>
          <w:sz w:val="18"/>
          <w:szCs w:val="18"/>
        </w:rPr>
        <w:t xml:space="preserve">Personal valuables </w:t>
      </w:r>
      <w:proofErr w:type="spellStart"/>
      <w:r w:rsidRPr="00374595">
        <w:rPr>
          <w:rFonts w:ascii="Times New Roman" w:hAnsi="Times New Roman"/>
          <w:sz w:val="18"/>
          <w:szCs w:val="18"/>
        </w:rPr>
        <w:t>e.g</w:t>
      </w:r>
      <w:proofErr w:type="spellEnd"/>
      <w:r w:rsidRPr="00374595">
        <w:rPr>
          <w:rFonts w:ascii="Times New Roman" w:hAnsi="Times New Roman"/>
          <w:sz w:val="18"/>
          <w:szCs w:val="18"/>
        </w:rPr>
        <w:t xml:space="preserve"> electronics, shopping, clothing etc. are not allowed in the luggage bay.</w:t>
      </w:r>
    </w:p>
    <w:p w:rsidR="00374595" w:rsidRPr="00374595" w:rsidRDefault="00374595" w:rsidP="00374595">
      <w:pPr>
        <w:tabs>
          <w:tab w:val="left" w:pos="630"/>
          <w:tab w:val="left" w:pos="990"/>
        </w:tabs>
        <w:spacing w:line="240" w:lineRule="auto"/>
        <w:jc w:val="both"/>
        <w:rPr>
          <w:rFonts w:ascii="Times New Roman" w:hAnsi="Times New Roman"/>
          <w:b/>
          <w:sz w:val="18"/>
          <w:szCs w:val="18"/>
          <w:u w:val="single"/>
        </w:rPr>
      </w:pPr>
      <w:r w:rsidRPr="00374595">
        <w:rPr>
          <w:rFonts w:ascii="Times New Roman" w:hAnsi="Times New Roman"/>
          <w:b/>
          <w:sz w:val="18"/>
          <w:szCs w:val="18"/>
        </w:rPr>
        <w:t>1.11</w:t>
      </w:r>
      <w:r w:rsidRPr="00374595">
        <w:rPr>
          <w:rFonts w:ascii="Times New Roman" w:hAnsi="Times New Roman"/>
          <w:sz w:val="18"/>
          <w:szCs w:val="18"/>
        </w:rPr>
        <w:t xml:space="preserve"> </w:t>
      </w:r>
      <w:r w:rsidRPr="00374595">
        <w:rPr>
          <w:rFonts w:ascii="Times New Roman" w:hAnsi="Times New Roman"/>
          <w:sz w:val="18"/>
          <w:szCs w:val="18"/>
        </w:rPr>
        <w:tab/>
      </w:r>
      <w:r w:rsidRPr="00374595">
        <w:rPr>
          <w:rFonts w:ascii="Times New Roman" w:hAnsi="Times New Roman"/>
          <w:b/>
          <w:sz w:val="18"/>
          <w:szCs w:val="18"/>
        </w:rPr>
        <w:t xml:space="preserve">Copyright </w:t>
      </w:r>
    </w:p>
    <w:p w:rsidR="00374595" w:rsidRPr="00374595" w:rsidRDefault="00374595" w:rsidP="00374595">
      <w:pPr>
        <w:spacing w:line="240" w:lineRule="auto"/>
        <w:ind w:left="630"/>
        <w:jc w:val="both"/>
        <w:rPr>
          <w:rFonts w:ascii="Times New Roman" w:hAnsi="Times New Roman"/>
          <w:sz w:val="18"/>
          <w:szCs w:val="18"/>
        </w:rPr>
      </w:pPr>
      <w:r w:rsidRPr="00374595">
        <w:rPr>
          <w:rFonts w:ascii="Times New Roman" w:hAnsi="Times New Roman"/>
          <w:sz w:val="18"/>
          <w:szCs w:val="18"/>
        </w:rPr>
        <w:t>The Library Management shall adhere to copyright law in Kenya when photocopying information for Library Users.</w:t>
      </w:r>
    </w:p>
    <w:p w:rsidR="00374595" w:rsidRPr="00374595" w:rsidRDefault="00374595" w:rsidP="00374595">
      <w:pPr>
        <w:pStyle w:val="ListParagraph"/>
        <w:spacing w:line="240" w:lineRule="auto"/>
        <w:ind w:left="0"/>
        <w:jc w:val="both"/>
        <w:rPr>
          <w:rFonts w:ascii="Times New Roman" w:hAnsi="Times New Roman"/>
          <w:b/>
          <w:sz w:val="18"/>
          <w:szCs w:val="18"/>
        </w:rPr>
      </w:pPr>
      <w:r w:rsidRPr="00374595">
        <w:rPr>
          <w:rFonts w:ascii="Times New Roman" w:hAnsi="Times New Roman"/>
          <w:b/>
          <w:sz w:val="18"/>
          <w:szCs w:val="18"/>
        </w:rPr>
        <w:t xml:space="preserve">APRROVED BY PROF. LUCY W. IRUNGU, Ph.D. </w:t>
      </w:r>
    </w:p>
    <w:p w:rsidR="00374595" w:rsidRPr="00374595" w:rsidRDefault="00374595" w:rsidP="00374595">
      <w:pPr>
        <w:pStyle w:val="ListParagraph"/>
        <w:spacing w:line="240" w:lineRule="auto"/>
        <w:ind w:left="0"/>
        <w:jc w:val="both"/>
        <w:rPr>
          <w:rFonts w:ascii="Times New Roman" w:hAnsi="Times New Roman"/>
          <w:b/>
          <w:sz w:val="18"/>
          <w:szCs w:val="18"/>
        </w:rPr>
      </w:pPr>
    </w:p>
    <w:p w:rsidR="00374595" w:rsidRPr="00374595" w:rsidRDefault="00374595" w:rsidP="00374595">
      <w:pPr>
        <w:pStyle w:val="ListParagraph"/>
        <w:spacing w:line="240" w:lineRule="auto"/>
        <w:ind w:left="0"/>
        <w:jc w:val="both"/>
        <w:rPr>
          <w:rFonts w:ascii="Times New Roman" w:hAnsi="Times New Roman"/>
          <w:b/>
          <w:sz w:val="18"/>
          <w:szCs w:val="18"/>
        </w:rPr>
      </w:pPr>
      <w:r w:rsidRPr="00374595">
        <w:rPr>
          <w:rFonts w:ascii="Times New Roman" w:hAnsi="Times New Roman"/>
          <w:b/>
          <w:sz w:val="18"/>
          <w:szCs w:val="18"/>
        </w:rPr>
        <w:t>Signature………………………………</w:t>
      </w:r>
      <w:proofErr w:type="gramStart"/>
      <w:r w:rsidRPr="00374595">
        <w:rPr>
          <w:rFonts w:ascii="Times New Roman" w:hAnsi="Times New Roman"/>
          <w:b/>
          <w:sz w:val="18"/>
          <w:szCs w:val="18"/>
        </w:rPr>
        <w:t>…..</w:t>
      </w:r>
      <w:proofErr w:type="gramEnd"/>
      <w:r w:rsidRPr="00374595">
        <w:rPr>
          <w:rFonts w:ascii="Times New Roman" w:hAnsi="Times New Roman"/>
          <w:b/>
          <w:sz w:val="18"/>
          <w:szCs w:val="18"/>
        </w:rPr>
        <w:t xml:space="preserve"> Date………………………………</w:t>
      </w:r>
    </w:p>
    <w:p w:rsidR="00374595" w:rsidRPr="00374595" w:rsidRDefault="00374595" w:rsidP="00374595">
      <w:pPr>
        <w:pStyle w:val="ListParagraph"/>
        <w:spacing w:line="240" w:lineRule="auto"/>
        <w:ind w:left="0"/>
        <w:jc w:val="both"/>
        <w:rPr>
          <w:rFonts w:ascii="Times New Roman" w:hAnsi="Times New Roman"/>
          <w:b/>
          <w:sz w:val="18"/>
          <w:szCs w:val="18"/>
        </w:rPr>
      </w:pPr>
      <w:r w:rsidRPr="00374595">
        <w:rPr>
          <w:rFonts w:ascii="Times New Roman" w:hAnsi="Times New Roman"/>
          <w:b/>
          <w:sz w:val="18"/>
          <w:szCs w:val="18"/>
        </w:rPr>
        <w:t>VICE CHANCELLOR &amp; PROFESSOR OF ENTOMOLOGY</w:t>
      </w:r>
    </w:p>
    <w:sectPr w:rsidR="00374595" w:rsidRPr="00374595" w:rsidSect="0002791F">
      <w:footerReference w:type="default" r:id="rId8"/>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B5" w:rsidRDefault="002335B5" w:rsidP="00D8144D">
      <w:pPr>
        <w:spacing w:after="0" w:line="240" w:lineRule="auto"/>
      </w:pPr>
      <w:r>
        <w:separator/>
      </w:r>
    </w:p>
  </w:endnote>
  <w:endnote w:type="continuationSeparator" w:id="0">
    <w:p w:rsidR="002335B5" w:rsidRDefault="002335B5" w:rsidP="00D8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4D" w:rsidRPr="00C127F2" w:rsidRDefault="00827A5D" w:rsidP="00D8144D">
    <w:pPr>
      <w:pStyle w:val="Footer"/>
      <w:pBdr>
        <w:top w:val="thinThickSmallGap" w:sz="24" w:space="1" w:color="003399"/>
      </w:pBdr>
      <w:tabs>
        <w:tab w:val="clear" w:pos="4680"/>
        <w:tab w:val="clear" w:pos="9360"/>
        <w:tab w:val="center" w:pos="5018"/>
        <w:tab w:val="right" w:pos="10037"/>
      </w:tabs>
      <w:rPr>
        <w:sz w:val="16"/>
        <w:szCs w:val="16"/>
        <w:lang w:val="en-GB"/>
      </w:rPr>
    </w:pPr>
    <w:r>
      <w:rPr>
        <w:noProof/>
        <w:sz w:val="16"/>
        <w:szCs w:val="16"/>
      </w:rPr>
      <w:drawing>
        <wp:anchor distT="0" distB="0" distL="114300" distR="114300" simplePos="0" relativeHeight="251660288" behindDoc="0" locked="0" layoutInCell="1" allowOverlap="1" wp14:anchorId="5A90806D" wp14:editId="749BBC65">
          <wp:simplePos x="0" y="0"/>
          <wp:positionH relativeFrom="column">
            <wp:posOffset>4363720</wp:posOffset>
          </wp:positionH>
          <wp:positionV relativeFrom="paragraph">
            <wp:posOffset>53340</wp:posOffset>
          </wp:positionV>
          <wp:extent cx="172720" cy="157480"/>
          <wp:effectExtent l="0" t="0" r="0" b="0"/>
          <wp:wrapNone/>
          <wp:docPr id="4" name="Picture 4" descr="C:\Users\secr\AppData\Local\Temp\Rar$DI07.591\ISO 9001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AppData\Local\Temp\Rar$DI07.591\ISO 9001 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44D" w:rsidRPr="00C127F2">
      <w:rPr>
        <w:noProof/>
        <w:color w:val="0730C5"/>
        <w:sz w:val="16"/>
        <w:szCs w:val="16"/>
      </w:rPr>
      <w:drawing>
        <wp:anchor distT="0" distB="0" distL="114300" distR="114300" simplePos="0" relativeHeight="251659264" behindDoc="0" locked="0" layoutInCell="1" allowOverlap="1" wp14:anchorId="183B5923" wp14:editId="37D752CE">
          <wp:simplePos x="0" y="0"/>
          <wp:positionH relativeFrom="column">
            <wp:posOffset>-227330</wp:posOffset>
          </wp:positionH>
          <wp:positionV relativeFrom="paragraph">
            <wp:posOffset>55880</wp:posOffset>
          </wp:positionV>
          <wp:extent cx="172720" cy="157480"/>
          <wp:effectExtent l="0" t="0" r="0" b="0"/>
          <wp:wrapNone/>
          <wp:docPr id="5" name="Picture 5" descr="C:\Users\secr\AppData\Local\Temp\Rar$DI07.591\ISO 9001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AppData\Local\Temp\Rar$DI07.591\ISO 9001 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44D">
      <w:rPr>
        <w:color w:val="0730C5"/>
        <w:sz w:val="16"/>
        <w:szCs w:val="16"/>
      </w:rPr>
      <w:t xml:space="preserve">   ISO 9001:2015</w:t>
    </w:r>
    <w:r w:rsidR="00D8144D" w:rsidRPr="00C127F2">
      <w:rPr>
        <w:color w:val="0730C5"/>
        <w:sz w:val="16"/>
        <w:szCs w:val="16"/>
      </w:rPr>
      <w:t xml:space="preserve"> Certified</w:t>
    </w:r>
    <w:r w:rsidR="00D8144D" w:rsidRPr="00C127F2">
      <w:rPr>
        <w:color w:val="0070C0"/>
        <w:sz w:val="16"/>
        <w:szCs w:val="16"/>
        <w:lang w:val="en-GB"/>
      </w:rPr>
      <w:t>…….</w:t>
    </w:r>
    <w:r w:rsidR="00D8144D" w:rsidRPr="00C127F2">
      <w:rPr>
        <w:color w:val="FF0000"/>
        <w:sz w:val="16"/>
        <w:szCs w:val="16"/>
        <w:lang w:val="en-GB"/>
      </w:rPr>
      <w:t>.....</w:t>
    </w:r>
    <w:r w:rsidR="00D8144D" w:rsidRPr="00C127F2">
      <w:rPr>
        <w:i/>
        <w:color w:val="FF0000"/>
        <w:sz w:val="16"/>
        <w:szCs w:val="16"/>
        <w:lang w:val="en-GB"/>
      </w:rPr>
      <w:t>Soaring Heights in Transforming Industry and Economy</w:t>
    </w:r>
    <w:r w:rsidR="00D8144D">
      <w:rPr>
        <w:i/>
        <w:color w:val="FF0000"/>
        <w:sz w:val="16"/>
        <w:szCs w:val="16"/>
        <w:lang w:val="en-GB"/>
      </w:rPr>
      <w:t xml:space="preserve">                                           </w:t>
    </w:r>
    <w:r w:rsidR="00D8144D">
      <w:rPr>
        <w:color w:val="0730C5"/>
        <w:sz w:val="16"/>
        <w:szCs w:val="16"/>
      </w:rPr>
      <w:t>ISO 9001:2015</w:t>
    </w:r>
    <w:r w:rsidR="00D8144D" w:rsidRPr="00C127F2">
      <w:rPr>
        <w:color w:val="0730C5"/>
        <w:sz w:val="16"/>
        <w:szCs w:val="16"/>
      </w:rPr>
      <w:t xml:space="preserve"> Certified</w:t>
    </w:r>
    <w:r w:rsidR="00D8144D" w:rsidRPr="00C127F2">
      <w:rPr>
        <w:color w:val="0070C0"/>
        <w:sz w:val="16"/>
        <w:szCs w:val="16"/>
        <w:lang w:val="en-GB"/>
      </w:rPr>
      <w:t>…</w:t>
    </w:r>
    <w:proofErr w:type="gramStart"/>
    <w:r w:rsidR="00D8144D" w:rsidRPr="00C127F2">
      <w:rPr>
        <w:color w:val="0070C0"/>
        <w:sz w:val="16"/>
        <w:szCs w:val="16"/>
        <w:lang w:val="en-GB"/>
      </w:rPr>
      <w:t>….</w:t>
    </w:r>
    <w:r w:rsidR="00D8144D" w:rsidRPr="00C127F2">
      <w:rPr>
        <w:color w:val="FF0000"/>
        <w:sz w:val="16"/>
        <w:szCs w:val="16"/>
        <w:lang w:val="en-GB"/>
      </w:rPr>
      <w:t>.</w:t>
    </w:r>
    <w:proofErr w:type="gramEnd"/>
    <w:r w:rsidR="00D8144D" w:rsidRPr="00C127F2">
      <w:rPr>
        <w:color w:val="FF0000"/>
        <w:sz w:val="16"/>
        <w:szCs w:val="16"/>
        <w:lang w:val="en-GB"/>
      </w:rPr>
      <w:t>….....</w:t>
    </w:r>
    <w:r w:rsidR="00D8144D" w:rsidRPr="00C127F2">
      <w:rPr>
        <w:i/>
        <w:color w:val="FF0000"/>
        <w:sz w:val="16"/>
        <w:szCs w:val="16"/>
        <w:lang w:val="en-GB"/>
      </w:rPr>
      <w:t>Soaring Heights in Transforming Industry and Economy</w:t>
    </w:r>
  </w:p>
  <w:p w:rsidR="00D8144D" w:rsidRDefault="00D8144D" w:rsidP="00D8144D">
    <w:pPr>
      <w:pStyle w:val="Footer"/>
    </w:pPr>
  </w:p>
  <w:sdt>
    <w:sdtPr>
      <w:id w:val="1826169130"/>
      <w:docPartObj>
        <w:docPartGallery w:val="Page Numbers (Bottom of Page)"/>
        <w:docPartUnique/>
      </w:docPartObj>
    </w:sdtPr>
    <w:sdtEndPr>
      <w:rPr>
        <w:color w:val="7F7F7F" w:themeColor="background1" w:themeShade="7F"/>
        <w:spacing w:val="60"/>
      </w:rPr>
    </w:sdtEndPr>
    <w:sdtContent>
      <w:p w:rsidR="00D8144D" w:rsidRDefault="00D8144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C685F" w:rsidRPr="003C685F">
          <w:rPr>
            <w:b/>
            <w:bCs/>
            <w:noProof/>
          </w:rPr>
          <w:t>2</w:t>
        </w:r>
        <w:r>
          <w:rPr>
            <w:b/>
            <w:bCs/>
            <w:noProof/>
          </w:rPr>
          <w:fldChar w:fldCharType="end"/>
        </w:r>
        <w:r>
          <w:rPr>
            <w:b/>
            <w:bCs/>
          </w:rPr>
          <w:t xml:space="preserve"> | </w:t>
        </w:r>
        <w:r>
          <w:rPr>
            <w:color w:val="7F7F7F" w:themeColor="background1" w:themeShade="7F"/>
            <w:spacing w:val="60"/>
          </w:rPr>
          <w:t>Page</w:t>
        </w:r>
      </w:p>
    </w:sdtContent>
  </w:sdt>
  <w:p w:rsidR="00D8144D" w:rsidRDefault="00D814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B5" w:rsidRDefault="002335B5" w:rsidP="00D8144D">
      <w:pPr>
        <w:spacing w:after="0" w:line="240" w:lineRule="auto"/>
      </w:pPr>
      <w:r>
        <w:separator/>
      </w:r>
    </w:p>
  </w:footnote>
  <w:footnote w:type="continuationSeparator" w:id="0">
    <w:p w:rsidR="002335B5" w:rsidRDefault="002335B5" w:rsidP="00D81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0F7"/>
    <w:multiLevelType w:val="hybridMultilevel"/>
    <w:tmpl w:val="1FF44E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44EAD"/>
    <w:multiLevelType w:val="hybridMultilevel"/>
    <w:tmpl w:val="270C4F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F82C95"/>
    <w:multiLevelType w:val="hybridMultilevel"/>
    <w:tmpl w:val="29F65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D200C"/>
    <w:multiLevelType w:val="hybridMultilevel"/>
    <w:tmpl w:val="AF5AAB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62882"/>
    <w:multiLevelType w:val="multilevel"/>
    <w:tmpl w:val="70AE45D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5" w15:restartNumberingAfterBreak="0">
    <w:nsid w:val="426D1FC8"/>
    <w:multiLevelType w:val="hybridMultilevel"/>
    <w:tmpl w:val="F20C4508"/>
    <w:lvl w:ilvl="0" w:tplc="609E104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3C45C0"/>
    <w:multiLevelType w:val="hybridMultilevel"/>
    <w:tmpl w:val="0030ABE8"/>
    <w:lvl w:ilvl="0" w:tplc="C49C0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B007C4"/>
    <w:multiLevelType w:val="multilevel"/>
    <w:tmpl w:val="4D9E3EA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888541D"/>
    <w:multiLevelType w:val="hybridMultilevel"/>
    <w:tmpl w:val="A2845168"/>
    <w:lvl w:ilvl="0" w:tplc="5BF6873A">
      <w:start w:val="1"/>
      <w:numFmt w:val="lowerLetter"/>
      <w:lvlText w:val="%1)"/>
      <w:lvlJc w:val="left"/>
      <w:pPr>
        <w:ind w:left="1021" w:hanging="360"/>
      </w:pPr>
      <w:rPr>
        <w:color w:val="auto"/>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num w:numId="1">
    <w:abstractNumId w:val="4"/>
  </w:num>
  <w:num w:numId="2">
    <w:abstractNumId w:val="6"/>
  </w:num>
  <w:num w:numId="3">
    <w:abstractNumId w:val="7"/>
  </w:num>
  <w:num w:numId="4">
    <w:abstractNumId w:val="8"/>
  </w:num>
  <w:num w:numId="5">
    <w:abstractNumId w:val="3"/>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1F"/>
    <w:rsid w:val="0002791F"/>
    <w:rsid w:val="0005402B"/>
    <w:rsid w:val="00073382"/>
    <w:rsid w:val="000F5234"/>
    <w:rsid w:val="002335B5"/>
    <w:rsid w:val="00374595"/>
    <w:rsid w:val="003C685F"/>
    <w:rsid w:val="0070353C"/>
    <w:rsid w:val="00827A5D"/>
    <w:rsid w:val="008A7668"/>
    <w:rsid w:val="00AA0940"/>
    <w:rsid w:val="00AC5E70"/>
    <w:rsid w:val="00D8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6FBB0"/>
  <w15:chartTrackingRefBased/>
  <w15:docId w15:val="{2702ABAF-004C-4282-AA5C-79C3463B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91F"/>
    <w:pPr>
      <w:ind w:left="720"/>
      <w:contextualSpacing/>
    </w:pPr>
  </w:style>
  <w:style w:type="paragraph" w:styleId="NoSpacing">
    <w:name w:val="No Spacing"/>
    <w:uiPriority w:val="1"/>
    <w:qFormat/>
    <w:rsid w:val="0037459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81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44D"/>
    <w:rPr>
      <w:rFonts w:ascii="Calibri" w:eastAsia="Calibri" w:hAnsi="Calibri" w:cs="Times New Roman"/>
    </w:rPr>
  </w:style>
  <w:style w:type="paragraph" w:styleId="Footer">
    <w:name w:val="footer"/>
    <w:basedOn w:val="Normal"/>
    <w:link w:val="FooterChar"/>
    <w:uiPriority w:val="99"/>
    <w:unhideWhenUsed/>
    <w:rsid w:val="00D81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2019-09-04T05:25:00Z</dcterms:created>
  <dcterms:modified xsi:type="dcterms:W3CDTF">2019-09-04T05:47:00Z</dcterms:modified>
</cp:coreProperties>
</file>